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13" w:rsidRPr="005175C1" w:rsidRDefault="00560D13" w:rsidP="00560D13">
      <w:pPr>
        <w:jc w:val="center"/>
        <w:rPr>
          <w:b/>
        </w:rPr>
      </w:pPr>
      <w:r w:rsidRPr="005175C1">
        <w:rPr>
          <w:b/>
        </w:rPr>
        <w:t>ВНУТРИГОРОДСКОЕ МУНИЦИПАЛЬНОЕ ОБРАЗОВАНИЕ САНКТ-ПЕТЕРБУРГА МУНИЦИПАЛЬНЫЙ ОКРУГ</w:t>
      </w:r>
    </w:p>
    <w:p w:rsidR="00560D13" w:rsidRPr="005175C1" w:rsidRDefault="00560D13" w:rsidP="00560D13">
      <w:pPr>
        <w:jc w:val="center"/>
        <w:rPr>
          <w:b/>
          <w:sz w:val="40"/>
          <w:szCs w:val="40"/>
        </w:rPr>
      </w:pPr>
      <w:r w:rsidRPr="005175C1">
        <w:rPr>
          <w:b/>
          <w:sz w:val="40"/>
          <w:szCs w:val="40"/>
        </w:rPr>
        <w:t xml:space="preserve">Введенский </w:t>
      </w:r>
    </w:p>
    <w:p w:rsidR="00560D13" w:rsidRPr="005175C1" w:rsidRDefault="00560D13" w:rsidP="00560D13">
      <w:pPr>
        <w:jc w:val="center"/>
        <w:rPr>
          <w:b/>
          <w:sz w:val="36"/>
          <w:szCs w:val="36"/>
        </w:rPr>
      </w:pPr>
      <w:r w:rsidRPr="005175C1">
        <w:rPr>
          <w:b/>
          <w:sz w:val="36"/>
          <w:szCs w:val="36"/>
        </w:rPr>
        <w:t>Муниципальный Совет</w:t>
      </w:r>
    </w:p>
    <w:p w:rsidR="00560D13" w:rsidRPr="005175C1" w:rsidRDefault="00560D13" w:rsidP="00560D13">
      <w:pPr>
        <w:jc w:val="center"/>
        <w:rPr>
          <w:b/>
          <w:sz w:val="20"/>
          <w:szCs w:val="20"/>
        </w:rPr>
      </w:pPr>
      <w:r w:rsidRPr="005175C1">
        <w:rPr>
          <w:b/>
          <w:sz w:val="20"/>
          <w:szCs w:val="20"/>
        </w:rPr>
        <w:t>ПЯТЫЙ СОЗЫВ</w:t>
      </w:r>
    </w:p>
    <w:p w:rsidR="00560D13" w:rsidRPr="005175C1" w:rsidRDefault="00560D13" w:rsidP="00560D13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5175C1">
        <w:rPr>
          <w:b/>
          <w:sz w:val="20"/>
          <w:szCs w:val="20"/>
        </w:rPr>
        <w:t>197198, Санкт-Петербург, ул. Введенская, д.7</w:t>
      </w:r>
    </w:p>
    <w:p w:rsidR="00560D13" w:rsidRPr="005175C1" w:rsidRDefault="00560D13" w:rsidP="00560D13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5175C1">
        <w:rPr>
          <w:b/>
          <w:sz w:val="20"/>
          <w:szCs w:val="20"/>
        </w:rPr>
        <w:t xml:space="preserve">тел./факс: (812) 232-51-52, 232-61-38; http://www.mo58.ru; </w:t>
      </w:r>
      <w:r w:rsidRPr="005175C1">
        <w:rPr>
          <w:b/>
          <w:sz w:val="20"/>
          <w:szCs w:val="20"/>
          <w:lang w:val="en-US"/>
        </w:rPr>
        <w:t>e</w:t>
      </w:r>
      <w:r w:rsidRPr="005175C1">
        <w:rPr>
          <w:b/>
          <w:sz w:val="20"/>
          <w:szCs w:val="20"/>
        </w:rPr>
        <w:t>-</w:t>
      </w:r>
      <w:r w:rsidRPr="005175C1">
        <w:rPr>
          <w:b/>
          <w:sz w:val="20"/>
          <w:szCs w:val="20"/>
          <w:lang w:val="en-US"/>
        </w:rPr>
        <w:t>mail</w:t>
      </w:r>
      <w:r w:rsidRPr="005175C1">
        <w:rPr>
          <w:b/>
          <w:sz w:val="20"/>
          <w:szCs w:val="20"/>
        </w:rPr>
        <w:t xml:space="preserve">: </w:t>
      </w:r>
      <w:proofErr w:type="spellStart"/>
      <w:r w:rsidRPr="005175C1">
        <w:rPr>
          <w:b/>
          <w:sz w:val="20"/>
          <w:szCs w:val="20"/>
          <w:lang w:val="en-US"/>
        </w:rPr>
        <w:t>mo</w:t>
      </w:r>
      <w:proofErr w:type="spellEnd"/>
      <w:r w:rsidRPr="005175C1">
        <w:rPr>
          <w:b/>
          <w:sz w:val="20"/>
          <w:szCs w:val="20"/>
        </w:rPr>
        <w:t>58@</w:t>
      </w:r>
      <w:proofErr w:type="spellStart"/>
      <w:r w:rsidRPr="005175C1">
        <w:rPr>
          <w:b/>
          <w:sz w:val="20"/>
          <w:szCs w:val="20"/>
          <w:lang w:val="en-US"/>
        </w:rPr>
        <w:t>bk</w:t>
      </w:r>
      <w:proofErr w:type="spellEnd"/>
      <w:r w:rsidRPr="005175C1">
        <w:rPr>
          <w:b/>
          <w:sz w:val="20"/>
          <w:szCs w:val="20"/>
        </w:rPr>
        <w:t>.</w:t>
      </w:r>
      <w:proofErr w:type="spellStart"/>
      <w:r w:rsidRPr="005175C1">
        <w:rPr>
          <w:b/>
          <w:sz w:val="20"/>
          <w:szCs w:val="20"/>
          <w:lang w:val="en-US"/>
        </w:rPr>
        <w:t>ru</w:t>
      </w:r>
      <w:proofErr w:type="spellEnd"/>
    </w:p>
    <w:p w:rsidR="00560D13" w:rsidRDefault="00560D13" w:rsidP="00560D13">
      <w:pPr>
        <w:jc w:val="center"/>
        <w:rPr>
          <w:b/>
        </w:rPr>
      </w:pPr>
    </w:p>
    <w:p w:rsidR="00560D13" w:rsidRPr="00B35353" w:rsidRDefault="00560D13" w:rsidP="00560D13">
      <w:pPr>
        <w:tabs>
          <w:tab w:val="left" w:pos="3195"/>
        </w:tabs>
        <w:jc w:val="center"/>
        <w:rPr>
          <w:sz w:val="28"/>
          <w:szCs w:val="28"/>
        </w:rPr>
      </w:pPr>
      <w:r w:rsidRPr="00B35353">
        <w:rPr>
          <w:b/>
          <w:sz w:val="28"/>
          <w:szCs w:val="28"/>
        </w:rPr>
        <w:t>РЕШЕНИЕ №0</w:t>
      </w:r>
      <w:r>
        <w:rPr>
          <w:b/>
          <w:sz w:val="28"/>
          <w:szCs w:val="28"/>
        </w:rPr>
        <w:t>1</w:t>
      </w:r>
      <w:r w:rsidRPr="00B35353">
        <w:rPr>
          <w:b/>
          <w:sz w:val="28"/>
          <w:szCs w:val="28"/>
        </w:rPr>
        <w:t xml:space="preserve">-12/2018   </w:t>
      </w:r>
    </w:p>
    <w:p w:rsidR="00560D13" w:rsidRDefault="00560D13" w:rsidP="00560D13">
      <w:pPr>
        <w:tabs>
          <w:tab w:val="left" w:pos="3030"/>
        </w:tabs>
        <w:rPr>
          <w:b/>
          <w:sz w:val="28"/>
          <w:szCs w:val="28"/>
        </w:rPr>
      </w:pPr>
    </w:p>
    <w:p w:rsidR="00560D13" w:rsidRPr="00B35353" w:rsidRDefault="00560D13" w:rsidP="00560D13">
      <w:pPr>
        <w:tabs>
          <w:tab w:val="left" w:pos="3030"/>
        </w:tabs>
        <w:rPr>
          <w:b/>
          <w:sz w:val="28"/>
          <w:szCs w:val="28"/>
        </w:rPr>
      </w:pPr>
      <w:r w:rsidRPr="00B35353">
        <w:rPr>
          <w:b/>
          <w:sz w:val="28"/>
          <w:szCs w:val="28"/>
        </w:rPr>
        <w:t>г. Санкт-Петербург                                                           20 декабря 2018 года</w:t>
      </w:r>
    </w:p>
    <w:p w:rsidR="00560D13" w:rsidRPr="00DB3E8F" w:rsidRDefault="00560D13" w:rsidP="00560D13">
      <w:pPr>
        <w:rPr>
          <w:sz w:val="28"/>
          <w:szCs w:val="28"/>
          <w:lang w:eastAsia="ru-RU"/>
        </w:rPr>
      </w:pPr>
    </w:p>
    <w:p w:rsidR="00560D13" w:rsidRDefault="00560D13" w:rsidP="00560D13">
      <w:pPr>
        <w:rPr>
          <w:b/>
          <w:sz w:val="28"/>
          <w:szCs w:val="28"/>
          <w:lang w:eastAsia="ru-RU"/>
        </w:rPr>
      </w:pPr>
      <w:r w:rsidRPr="00DB3E8F">
        <w:rPr>
          <w:b/>
          <w:sz w:val="28"/>
          <w:szCs w:val="28"/>
          <w:lang w:eastAsia="ru-RU"/>
        </w:rPr>
        <w:t>Об утверждении</w:t>
      </w:r>
      <w:r>
        <w:rPr>
          <w:b/>
          <w:sz w:val="28"/>
          <w:szCs w:val="28"/>
          <w:lang w:eastAsia="ru-RU"/>
        </w:rPr>
        <w:t xml:space="preserve"> местного бюджета</w:t>
      </w:r>
    </w:p>
    <w:p w:rsidR="00560D13" w:rsidRDefault="00560D13" w:rsidP="00560D13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внутригородского муниципального </w:t>
      </w:r>
      <w:bookmarkStart w:id="0" w:name="_GoBack"/>
      <w:bookmarkEnd w:id="0"/>
    </w:p>
    <w:p w:rsidR="00560D13" w:rsidRDefault="00560D13" w:rsidP="00560D13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образования Санкт-Петербурга </w:t>
      </w:r>
    </w:p>
    <w:p w:rsidR="00560D13" w:rsidRDefault="00560D13" w:rsidP="00560D13">
      <w:pPr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муниципальный округ Введенский на 2019 год </w:t>
      </w:r>
    </w:p>
    <w:p w:rsidR="00560D13" w:rsidRDefault="00560D13" w:rsidP="00560D13"/>
    <w:p w:rsidR="00560D13" w:rsidRDefault="00560D13" w:rsidP="00560D13"/>
    <w:p w:rsidR="00560D13" w:rsidRPr="0098179E" w:rsidRDefault="00560D13" w:rsidP="00560D13">
      <w:pPr>
        <w:ind w:firstLine="360"/>
        <w:jc w:val="both"/>
        <w:rPr>
          <w:b/>
          <w:sz w:val="28"/>
          <w:szCs w:val="28"/>
        </w:rPr>
      </w:pPr>
      <w:proofErr w:type="gramStart"/>
      <w:r w:rsidRPr="0098179E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Законом Санкт-Петербурга   от 30.11.2018 №711-144 «О бюджете Санкт-Петербурга на 2019 год и на плановый период 2020 и 2021 годов», Законом Санкт-Петербурга от 23 сентября 2009 года №420-79 «Об организации местного самоуправления в Санкт-Петербурге», Уставом внутригородского муниципального</w:t>
      </w:r>
      <w:proofErr w:type="gramEnd"/>
      <w:r w:rsidRPr="0098179E">
        <w:rPr>
          <w:sz w:val="28"/>
          <w:szCs w:val="28"/>
        </w:rPr>
        <w:t xml:space="preserve"> образования Санкт-Петербурга муниципальный округ Введенский и Решением Муниципального Совета внутригородского муниципального образования Санкт-Петербурга муниципальный округ Введенский от 22.08.2012 № 09-04 «О бюджетном процессе во внутригородском муниципальном образовании Санкт-Петербурга муниципальный округ Введенский», Муниципальный Совет </w:t>
      </w:r>
    </w:p>
    <w:p w:rsidR="00560D13" w:rsidRPr="0098179E" w:rsidRDefault="00560D13" w:rsidP="00560D13">
      <w:pPr>
        <w:pStyle w:val="a4"/>
        <w:ind w:firstLine="425"/>
        <w:rPr>
          <w:b/>
          <w:sz w:val="28"/>
          <w:szCs w:val="28"/>
        </w:rPr>
      </w:pPr>
      <w:r w:rsidRPr="0098179E">
        <w:rPr>
          <w:b/>
          <w:sz w:val="28"/>
          <w:szCs w:val="28"/>
        </w:rPr>
        <w:t xml:space="preserve"> </w:t>
      </w:r>
    </w:p>
    <w:p w:rsidR="00560D13" w:rsidRPr="0098179E" w:rsidRDefault="00560D13" w:rsidP="00560D13">
      <w:pPr>
        <w:pStyle w:val="a4"/>
        <w:ind w:firstLine="425"/>
        <w:rPr>
          <w:b/>
          <w:sz w:val="28"/>
          <w:szCs w:val="28"/>
        </w:rPr>
      </w:pPr>
      <w:proofErr w:type="gramStart"/>
      <w:r w:rsidRPr="0098179E">
        <w:rPr>
          <w:b/>
          <w:sz w:val="28"/>
          <w:szCs w:val="28"/>
        </w:rPr>
        <w:t>Р</w:t>
      </w:r>
      <w:proofErr w:type="gramEnd"/>
      <w:r w:rsidRPr="0098179E">
        <w:rPr>
          <w:b/>
          <w:sz w:val="28"/>
          <w:szCs w:val="28"/>
        </w:rPr>
        <w:t xml:space="preserve"> Е Ш И Л:</w:t>
      </w:r>
    </w:p>
    <w:p w:rsidR="00560D13" w:rsidRPr="0098179E" w:rsidRDefault="00560D13" w:rsidP="00560D13">
      <w:pPr>
        <w:ind w:left="360"/>
        <w:jc w:val="both"/>
        <w:rPr>
          <w:sz w:val="28"/>
          <w:szCs w:val="28"/>
        </w:rPr>
      </w:pPr>
      <w:r w:rsidRPr="0098179E">
        <w:rPr>
          <w:sz w:val="28"/>
          <w:szCs w:val="28"/>
        </w:rPr>
        <w:t xml:space="preserve">1. Утвердить местный бюджет внутригородского муниципального образования Санкт-Петербурга муниципальный округ Введенский (далее – МО Введенский) на 2019 год: </w:t>
      </w:r>
    </w:p>
    <w:p w:rsidR="00560D13" w:rsidRPr="0098179E" w:rsidRDefault="00560D13" w:rsidP="00560D13">
      <w:pPr>
        <w:pStyle w:val="a3"/>
        <w:jc w:val="both"/>
        <w:rPr>
          <w:sz w:val="28"/>
          <w:szCs w:val="28"/>
        </w:rPr>
      </w:pPr>
      <w:r w:rsidRPr="0098179E">
        <w:rPr>
          <w:sz w:val="28"/>
          <w:szCs w:val="28"/>
        </w:rPr>
        <w:t>- по доходам в сумме  в сумме 71 286,8  тысяч рублей;</w:t>
      </w:r>
    </w:p>
    <w:p w:rsidR="00560D13" w:rsidRPr="0098179E" w:rsidRDefault="00560D13" w:rsidP="00560D13">
      <w:pPr>
        <w:pStyle w:val="a3"/>
        <w:tabs>
          <w:tab w:val="num" w:pos="993"/>
        </w:tabs>
        <w:jc w:val="both"/>
        <w:rPr>
          <w:sz w:val="28"/>
          <w:szCs w:val="28"/>
        </w:rPr>
      </w:pPr>
      <w:r w:rsidRPr="0098179E">
        <w:rPr>
          <w:sz w:val="28"/>
          <w:szCs w:val="28"/>
        </w:rPr>
        <w:t>- по расходам в сумме 71 671,3 тысяч рублей;</w:t>
      </w:r>
    </w:p>
    <w:p w:rsidR="00560D13" w:rsidRPr="0098179E" w:rsidRDefault="00560D13" w:rsidP="00560D13">
      <w:pPr>
        <w:pStyle w:val="a3"/>
        <w:tabs>
          <w:tab w:val="num" w:pos="993"/>
        </w:tabs>
        <w:ind w:left="426" w:firstLine="294"/>
        <w:jc w:val="both"/>
        <w:rPr>
          <w:sz w:val="28"/>
          <w:szCs w:val="28"/>
        </w:rPr>
      </w:pPr>
      <w:r w:rsidRPr="0098179E">
        <w:rPr>
          <w:sz w:val="28"/>
          <w:szCs w:val="28"/>
        </w:rPr>
        <w:t>- размер дефицита бюджета МО Введенский на 2019 год в сумме 384,5 тысяч рублей.</w:t>
      </w:r>
    </w:p>
    <w:p w:rsidR="00560D13" w:rsidRPr="0098179E" w:rsidRDefault="00560D13" w:rsidP="00560D13">
      <w:pPr>
        <w:ind w:left="360"/>
        <w:jc w:val="both"/>
        <w:rPr>
          <w:sz w:val="28"/>
          <w:szCs w:val="28"/>
        </w:rPr>
      </w:pPr>
      <w:r w:rsidRPr="0098179E">
        <w:rPr>
          <w:sz w:val="28"/>
          <w:szCs w:val="28"/>
        </w:rPr>
        <w:t xml:space="preserve">2. Утвердить перечень главных администраторов доходов МО Введенский, а также закрепленных за ними видов (подвидов) доходов бюджета на 2019 года (Приложение 1). </w:t>
      </w:r>
    </w:p>
    <w:p w:rsidR="00560D13" w:rsidRPr="0098179E" w:rsidRDefault="00560D13" w:rsidP="00560D13">
      <w:pPr>
        <w:ind w:left="360"/>
        <w:jc w:val="both"/>
        <w:rPr>
          <w:sz w:val="28"/>
          <w:szCs w:val="28"/>
        </w:rPr>
      </w:pPr>
      <w:r w:rsidRPr="0098179E">
        <w:rPr>
          <w:sz w:val="28"/>
          <w:szCs w:val="28"/>
        </w:rPr>
        <w:t xml:space="preserve">3. Утвердить перечень и коды главных распорядителей бюджетных средств бюджета МО Введенский  на 2019 год (Приложение 2). </w:t>
      </w:r>
    </w:p>
    <w:p w:rsidR="00560D13" w:rsidRPr="0098179E" w:rsidRDefault="00560D13" w:rsidP="00560D13">
      <w:pPr>
        <w:tabs>
          <w:tab w:val="num" w:pos="993"/>
        </w:tabs>
        <w:ind w:left="426" w:hanging="426"/>
        <w:jc w:val="both"/>
        <w:rPr>
          <w:sz w:val="28"/>
          <w:szCs w:val="28"/>
        </w:rPr>
      </w:pPr>
      <w:r w:rsidRPr="0098179E">
        <w:rPr>
          <w:sz w:val="28"/>
          <w:szCs w:val="28"/>
        </w:rPr>
        <w:lastRenderedPageBreak/>
        <w:t xml:space="preserve">     4. Утвердить перечень главных </w:t>
      </w:r>
      <w:proofErr w:type="gramStart"/>
      <w:r w:rsidRPr="0098179E">
        <w:rPr>
          <w:sz w:val="28"/>
          <w:szCs w:val="28"/>
        </w:rPr>
        <w:t>администраторов источников</w:t>
      </w:r>
      <w:r>
        <w:rPr>
          <w:sz w:val="28"/>
          <w:szCs w:val="28"/>
        </w:rPr>
        <w:t xml:space="preserve"> фи</w:t>
      </w:r>
      <w:r w:rsidRPr="0098179E">
        <w:rPr>
          <w:sz w:val="28"/>
          <w:szCs w:val="28"/>
        </w:rPr>
        <w:t>нансирования дефицита бюджета МО</w:t>
      </w:r>
      <w:proofErr w:type="gramEnd"/>
      <w:r w:rsidRPr="0098179E">
        <w:rPr>
          <w:sz w:val="28"/>
          <w:szCs w:val="28"/>
        </w:rPr>
        <w:t xml:space="preserve"> Введенский на 2019 год (Приложени</w:t>
      </w:r>
      <w:r>
        <w:rPr>
          <w:sz w:val="28"/>
          <w:szCs w:val="28"/>
        </w:rPr>
        <w:t>е</w:t>
      </w:r>
      <w:r w:rsidRPr="0098179E">
        <w:rPr>
          <w:sz w:val="28"/>
          <w:szCs w:val="28"/>
        </w:rPr>
        <w:t xml:space="preserve"> 3).</w:t>
      </w:r>
    </w:p>
    <w:p w:rsidR="00560D13" w:rsidRPr="0098179E" w:rsidRDefault="00560D13" w:rsidP="00560D13">
      <w:pPr>
        <w:ind w:left="360"/>
        <w:jc w:val="both"/>
        <w:rPr>
          <w:sz w:val="28"/>
          <w:szCs w:val="28"/>
        </w:rPr>
      </w:pPr>
      <w:r w:rsidRPr="0098179E">
        <w:rPr>
          <w:sz w:val="28"/>
          <w:szCs w:val="28"/>
        </w:rPr>
        <w:t xml:space="preserve">5. Утвердить доходы местного бюджета МО Введенский на 2019г (Приложение 4). </w:t>
      </w:r>
    </w:p>
    <w:p w:rsidR="00560D13" w:rsidRPr="0098179E" w:rsidRDefault="00560D13" w:rsidP="00560D13">
      <w:pPr>
        <w:ind w:left="360"/>
        <w:jc w:val="both"/>
        <w:rPr>
          <w:sz w:val="28"/>
          <w:szCs w:val="28"/>
        </w:rPr>
      </w:pPr>
      <w:r w:rsidRPr="0098179E">
        <w:rPr>
          <w:sz w:val="28"/>
          <w:szCs w:val="28"/>
        </w:rPr>
        <w:t xml:space="preserve">6. Утвердить ведомственную структуру расходов бюджета МО Введенский по разделам, подразделам, целевым статьям и видам расходов классификации  расходов  бюджета МО Введенский на 2019 год (Приложение 5). </w:t>
      </w:r>
    </w:p>
    <w:p w:rsidR="00560D13" w:rsidRPr="0098179E" w:rsidRDefault="00560D13" w:rsidP="00560D13">
      <w:pPr>
        <w:ind w:left="360"/>
        <w:jc w:val="both"/>
        <w:rPr>
          <w:sz w:val="28"/>
          <w:szCs w:val="28"/>
        </w:rPr>
      </w:pPr>
      <w:r w:rsidRPr="0098179E">
        <w:rPr>
          <w:sz w:val="28"/>
          <w:szCs w:val="28"/>
        </w:rPr>
        <w:t xml:space="preserve">7. Утвердить распределение бюджетных ассигнований местного бюджета МО Введенский по разделам, подразделам, целевым статьям, группам и подгруппам видов расходов классификации расходов на 2019 год (Приложение 6). </w:t>
      </w:r>
    </w:p>
    <w:p w:rsidR="00560D13" w:rsidRPr="0098179E" w:rsidRDefault="00560D13" w:rsidP="00560D13">
      <w:pPr>
        <w:ind w:left="360" w:firstLine="66"/>
        <w:jc w:val="both"/>
        <w:rPr>
          <w:sz w:val="28"/>
          <w:szCs w:val="28"/>
        </w:rPr>
      </w:pPr>
      <w:r w:rsidRPr="0098179E">
        <w:rPr>
          <w:sz w:val="28"/>
          <w:szCs w:val="28"/>
        </w:rPr>
        <w:t xml:space="preserve">8. Утвердить распределение бюджетных ассигнований бюджета МО Введенский на 2019 г. по разделам и подразделам классификации расходов (Приложение 7). </w:t>
      </w:r>
    </w:p>
    <w:p w:rsidR="00560D13" w:rsidRPr="0098179E" w:rsidRDefault="00560D13" w:rsidP="00560D13">
      <w:pPr>
        <w:ind w:left="360"/>
        <w:jc w:val="both"/>
        <w:rPr>
          <w:sz w:val="28"/>
          <w:szCs w:val="28"/>
        </w:rPr>
      </w:pPr>
      <w:r w:rsidRPr="0098179E">
        <w:rPr>
          <w:sz w:val="28"/>
          <w:szCs w:val="28"/>
        </w:rPr>
        <w:t>9. Утвердить источники внутреннего финансирования дефицита местного  бюджета МО Введенский  на 2019 год (Приложение 8).</w:t>
      </w:r>
    </w:p>
    <w:p w:rsidR="00560D13" w:rsidRDefault="00560D13" w:rsidP="00560D13">
      <w:pPr>
        <w:ind w:left="360"/>
        <w:jc w:val="both"/>
        <w:rPr>
          <w:sz w:val="28"/>
          <w:szCs w:val="28"/>
        </w:rPr>
      </w:pPr>
      <w:r w:rsidRPr="0098179E">
        <w:rPr>
          <w:sz w:val="28"/>
          <w:szCs w:val="28"/>
        </w:rPr>
        <w:t xml:space="preserve">10. Установить объем межбюджетных трансфертов, получаемых из бюджета Санкт-Петербурга в 2019 году - 34 </w:t>
      </w:r>
      <w:r>
        <w:rPr>
          <w:sz w:val="28"/>
          <w:szCs w:val="28"/>
        </w:rPr>
        <w:t>820</w:t>
      </w:r>
      <w:r w:rsidRPr="0098179E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98179E">
        <w:rPr>
          <w:sz w:val="28"/>
          <w:szCs w:val="28"/>
        </w:rPr>
        <w:t xml:space="preserve"> тысяч рублей, в т</w:t>
      </w:r>
      <w:r>
        <w:rPr>
          <w:sz w:val="28"/>
          <w:szCs w:val="28"/>
        </w:rPr>
        <w:t>ом числе:</w:t>
      </w:r>
      <w:r w:rsidRPr="0098179E">
        <w:rPr>
          <w:sz w:val="28"/>
          <w:szCs w:val="28"/>
        </w:rPr>
        <w:t xml:space="preserve"> </w:t>
      </w:r>
    </w:p>
    <w:p w:rsidR="00560D13" w:rsidRDefault="00560D13" w:rsidP="00560D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- 284,5 тысяч рублей – прочие дотации бюджетам внутригородских муниципальных образований городов федерального значения;</w:t>
      </w:r>
    </w:p>
    <w:p w:rsidR="00560D13" w:rsidRDefault="00560D13" w:rsidP="00560D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- 10 000 тысяч рублей – прочие субсидии</w:t>
      </w:r>
      <w:r w:rsidRPr="00C26645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бюджетам внутригородских муниципальных образований городов федерального значения;</w:t>
      </w:r>
    </w:p>
    <w:p w:rsidR="00560D13" w:rsidRDefault="00560D13" w:rsidP="00560D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79E">
        <w:rPr>
          <w:sz w:val="28"/>
          <w:szCs w:val="28"/>
        </w:rPr>
        <w:t xml:space="preserve">7,2 тысяч рублей - средства субвенций 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правонарушениях; </w:t>
      </w:r>
    </w:p>
    <w:p w:rsidR="00560D13" w:rsidRDefault="00560D13" w:rsidP="00560D1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179E">
        <w:rPr>
          <w:sz w:val="28"/>
          <w:szCs w:val="28"/>
        </w:rPr>
        <w:t xml:space="preserve">14 130,8 тысяч рублей - средства 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территорий; </w:t>
      </w:r>
    </w:p>
    <w:p w:rsidR="00560D13" w:rsidRPr="0098179E" w:rsidRDefault="00560D13" w:rsidP="00560D13">
      <w:pPr>
        <w:ind w:left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8179E">
        <w:rPr>
          <w:sz w:val="28"/>
          <w:szCs w:val="28"/>
        </w:rPr>
        <w:t>10 397,7 тысяч рублей - средства субвенций на исполнение органами местного самоуправления в Санкт-Петербурге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(попечительством), и денежных средств на содержание детей, переданных на воспитание в приемные семьи, выплате вознаграждения, причитающегося приемному родителю в Санкт-Петербурге.</w:t>
      </w:r>
      <w:proofErr w:type="gramEnd"/>
    </w:p>
    <w:p w:rsidR="00560D13" w:rsidRPr="0098179E" w:rsidRDefault="00560D13" w:rsidP="00560D13">
      <w:pPr>
        <w:ind w:left="360"/>
        <w:jc w:val="both"/>
        <w:rPr>
          <w:sz w:val="28"/>
          <w:szCs w:val="28"/>
        </w:rPr>
      </w:pPr>
      <w:r w:rsidRPr="0098179E">
        <w:rPr>
          <w:sz w:val="28"/>
          <w:szCs w:val="28"/>
        </w:rPr>
        <w:t>11. Присвоить администратору поступлений в местный бюджет код «958» (1-3 разряды 20-тизначного кода бюджетной классификации доходов бюджетов Российской Федерации).</w:t>
      </w:r>
    </w:p>
    <w:p w:rsidR="00560D13" w:rsidRPr="0098179E" w:rsidRDefault="00560D13" w:rsidP="00560D13">
      <w:pPr>
        <w:ind w:left="360"/>
        <w:jc w:val="both"/>
        <w:rPr>
          <w:sz w:val="28"/>
          <w:szCs w:val="28"/>
        </w:rPr>
      </w:pPr>
      <w:r w:rsidRPr="0098179E">
        <w:rPr>
          <w:sz w:val="28"/>
          <w:szCs w:val="28"/>
        </w:rPr>
        <w:t xml:space="preserve">12. Утвердить общий объём бюджетных ассигнований на 2019 год, направляемых на исполнение публичных нормативных обязательств, в сумме 6 011,9 тысяч рублей.  </w:t>
      </w:r>
    </w:p>
    <w:p w:rsidR="00560D13" w:rsidRPr="0098179E" w:rsidRDefault="00560D13" w:rsidP="00560D13">
      <w:pPr>
        <w:pStyle w:val="Default"/>
        <w:ind w:left="360"/>
        <w:jc w:val="both"/>
        <w:rPr>
          <w:sz w:val="28"/>
          <w:szCs w:val="28"/>
        </w:rPr>
      </w:pPr>
      <w:r w:rsidRPr="0098179E">
        <w:rPr>
          <w:sz w:val="28"/>
          <w:szCs w:val="28"/>
        </w:rPr>
        <w:lastRenderedPageBreak/>
        <w:t>13. Установить предельный объем муниципального долга на 2019 год в сумме 0,0 тысяч рублей.</w:t>
      </w:r>
    </w:p>
    <w:p w:rsidR="00560D13" w:rsidRPr="0098179E" w:rsidRDefault="00560D13" w:rsidP="00560D13">
      <w:pPr>
        <w:pStyle w:val="Default"/>
        <w:ind w:left="360"/>
        <w:jc w:val="both"/>
        <w:rPr>
          <w:sz w:val="28"/>
          <w:szCs w:val="28"/>
        </w:rPr>
      </w:pPr>
      <w:r w:rsidRPr="0098179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98179E">
        <w:rPr>
          <w:sz w:val="28"/>
          <w:szCs w:val="28"/>
        </w:rPr>
        <w:t xml:space="preserve">Установить верхний предел муниципального долга по состоянию на 1 января 2020 года в сумме 0,0 тысяч рублей, в том числе верхний предел долга по муниципальным гарантиям – 0,0 тысяч рублей. </w:t>
      </w:r>
    </w:p>
    <w:p w:rsidR="00560D13" w:rsidRPr="0098179E" w:rsidRDefault="00560D13" w:rsidP="00560D13">
      <w:pPr>
        <w:ind w:left="360"/>
        <w:jc w:val="both"/>
        <w:rPr>
          <w:sz w:val="28"/>
          <w:szCs w:val="28"/>
        </w:rPr>
      </w:pPr>
      <w:r w:rsidRPr="0098179E">
        <w:rPr>
          <w:sz w:val="28"/>
          <w:szCs w:val="28"/>
        </w:rPr>
        <w:t xml:space="preserve">14. </w:t>
      </w:r>
      <w:proofErr w:type="gramStart"/>
      <w:r w:rsidRPr="0098179E">
        <w:rPr>
          <w:sz w:val="28"/>
          <w:szCs w:val="28"/>
        </w:rPr>
        <w:t>Контроль за</w:t>
      </w:r>
      <w:proofErr w:type="gramEnd"/>
      <w:r w:rsidRPr="0098179E">
        <w:rPr>
          <w:sz w:val="28"/>
          <w:szCs w:val="28"/>
        </w:rPr>
        <w:t xml:space="preserve"> исполнением настоящего решения возложить на Главу муниципального образования МО Введенский. </w:t>
      </w:r>
    </w:p>
    <w:p w:rsidR="00560D13" w:rsidRPr="0098179E" w:rsidRDefault="00560D13" w:rsidP="00560D13">
      <w:pPr>
        <w:ind w:left="360"/>
        <w:jc w:val="both"/>
        <w:rPr>
          <w:sz w:val="28"/>
          <w:szCs w:val="28"/>
        </w:rPr>
      </w:pPr>
      <w:r w:rsidRPr="0098179E">
        <w:rPr>
          <w:sz w:val="28"/>
          <w:szCs w:val="28"/>
        </w:rPr>
        <w:t xml:space="preserve">15. Настоящее решение подлежит официальному опубликованию (обнародованию) не позднее 10 дней со дня его принятия. </w:t>
      </w:r>
    </w:p>
    <w:p w:rsidR="00560D13" w:rsidRPr="0098179E" w:rsidRDefault="00560D13" w:rsidP="00560D13">
      <w:pPr>
        <w:ind w:left="360"/>
        <w:jc w:val="both"/>
        <w:rPr>
          <w:sz w:val="28"/>
          <w:szCs w:val="28"/>
        </w:rPr>
      </w:pPr>
      <w:r w:rsidRPr="0098179E">
        <w:rPr>
          <w:sz w:val="28"/>
          <w:szCs w:val="28"/>
        </w:rPr>
        <w:t xml:space="preserve">16. Настоящее решение вступает в законную силу с 01.01.2019 года, после его официального опубликования. </w:t>
      </w:r>
    </w:p>
    <w:p w:rsidR="00560D13" w:rsidRDefault="00560D13" w:rsidP="00560D13">
      <w:pPr>
        <w:rPr>
          <w:b/>
          <w:sz w:val="28"/>
          <w:szCs w:val="28"/>
        </w:rPr>
      </w:pPr>
    </w:p>
    <w:p w:rsidR="00560D13" w:rsidRDefault="00560D13" w:rsidP="00560D13">
      <w:pPr>
        <w:rPr>
          <w:b/>
          <w:sz w:val="28"/>
          <w:szCs w:val="28"/>
        </w:rPr>
      </w:pPr>
    </w:p>
    <w:p w:rsidR="00560D13" w:rsidRDefault="00560D13" w:rsidP="00560D13">
      <w:pPr>
        <w:rPr>
          <w:b/>
          <w:sz w:val="28"/>
          <w:szCs w:val="28"/>
        </w:rPr>
      </w:pPr>
    </w:p>
    <w:p w:rsidR="00560D13" w:rsidRDefault="00560D13" w:rsidP="00560D13">
      <w:pPr>
        <w:rPr>
          <w:b/>
          <w:sz w:val="28"/>
          <w:szCs w:val="28"/>
        </w:rPr>
      </w:pPr>
      <w:r w:rsidRPr="009C0B74">
        <w:rPr>
          <w:b/>
          <w:sz w:val="28"/>
          <w:szCs w:val="28"/>
        </w:rPr>
        <w:t xml:space="preserve">Глава </w:t>
      </w:r>
    </w:p>
    <w:p w:rsidR="00560D13" w:rsidRDefault="00560D13" w:rsidP="00560D13">
      <w:pPr>
        <w:rPr>
          <w:b/>
          <w:sz w:val="28"/>
          <w:szCs w:val="28"/>
        </w:rPr>
      </w:pPr>
      <w:r w:rsidRPr="009C0B74">
        <w:rPr>
          <w:b/>
          <w:sz w:val="28"/>
          <w:szCs w:val="28"/>
        </w:rPr>
        <w:t xml:space="preserve">МО Введенский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О.С. Калядин </w:t>
      </w:r>
    </w:p>
    <w:p w:rsidR="00560D13" w:rsidRDefault="00560D13" w:rsidP="00560D13">
      <w:pPr>
        <w:rPr>
          <w:b/>
          <w:sz w:val="28"/>
          <w:szCs w:val="28"/>
        </w:rPr>
      </w:pPr>
    </w:p>
    <w:p w:rsidR="00560D13" w:rsidRPr="0098179E" w:rsidRDefault="00560D13" w:rsidP="00560D13">
      <w:pPr>
        <w:rPr>
          <w:sz w:val="28"/>
          <w:szCs w:val="28"/>
        </w:rPr>
      </w:pPr>
    </w:p>
    <w:p w:rsidR="00F54403" w:rsidRDefault="00F54403"/>
    <w:sectPr w:rsidR="00F54403" w:rsidSect="005F3571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86"/>
    <w:rsid w:val="003339EB"/>
    <w:rsid w:val="003C7CE1"/>
    <w:rsid w:val="0040247F"/>
    <w:rsid w:val="004B0302"/>
    <w:rsid w:val="005374AF"/>
    <w:rsid w:val="00560D13"/>
    <w:rsid w:val="005943BC"/>
    <w:rsid w:val="006A1986"/>
    <w:rsid w:val="006C1296"/>
    <w:rsid w:val="00804FA5"/>
    <w:rsid w:val="008A3B8C"/>
    <w:rsid w:val="008F557D"/>
    <w:rsid w:val="00923ED4"/>
    <w:rsid w:val="0098004F"/>
    <w:rsid w:val="009F3BE3"/>
    <w:rsid w:val="00A07FA2"/>
    <w:rsid w:val="00BF400D"/>
    <w:rsid w:val="00C24807"/>
    <w:rsid w:val="00C777C0"/>
    <w:rsid w:val="00DA7F38"/>
    <w:rsid w:val="00ED5DD0"/>
    <w:rsid w:val="00F52352"/>
    <w:rsid w:val="00F54403"/>
    <w:rsid w:val="00F7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13"/>
    <w:pPr>
      <w:ind w:left="720"/>
      <w:contextualSpacing/>
    </w:pPr>
  </w:style>
  <w:style w:type="paragraph" w:styleId="a4">
    <w:name w:val="Body Text Indent"/>
    <w:basedOn w:val="a"/>
    <w:link w:val="a5"/>
    <w:rsid w:val="00560D1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60D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60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D13"/>
    <w:pPr>
      <w:ind w:left="720"/>
      <w:contextualSpacing/>
    </w:pPr>
  </w:style>
  <w:style w:type="paragraph" w:styleId="a4">
    <w:name w:val="Body Text Indent"/>
    <w:basedOn w:val="a"/>
    <w:link w:val="a5"/>
    <w:rsid w:val="00560D1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60D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60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user-sergey</dc:creator>
  <cp:keywords/>
  <dc:description/>
  <cp:lastModifiedBy>user-sergey</cp:lastModifiedBy>
  <cp:revision>2</cp:revision>
  <dcterms:created xsi:type="dcterms:W3CDTF">2018-12-24T12:41:00Z</dcterms:created>
  <dcterms:modified xsi:type="dcterms:W3CDTF">2018-12-24T12:42:00Z</dcterms:modified>
</cp:coreProperties>
</file>