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60" w:rsidRDefault="003110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240030</wp:posOffset>
                </wp:positionV>
                <wp:extent cx="6957060" cy="830580"/>
                <wp:effectExtent l="0" t="0" r="0" b="762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7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972" w:rsidRPr="007033F2" w:rsidRDefault="00B7235A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>С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ОЦИАЛЬНО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ДОСУГОВОЕ ОТДЕЛЕНИЕ ГРАЖДАН ПОЖИЛОГО </w:t>
                            </w:r>
                            <w:r w:rsidR="00814B7B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>ВОЗРАСТА ПРИГЛАШАЕТ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ПРИНЯТЬ УЧАСТИЕ В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НАШИХ </w:t>
                            </w:r>
                            <w:r w:rsidR="00814B7B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>МЕРОПРИЯТИЯХ И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КОНЦЕРТАХ, А ТАК ЖЕ </w:t>
                            </w:r>
                            <w:proofErr w:type="gramStart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>ЗАПИСАТЬ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СЯ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ТВОРЧЕСКИЕ СТУДИИ.</w:t>
                            </w: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7033F2" w:rsidRPr="00AB42F9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  <w:t>++++++++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6.85pt;margin-top:18.9pt;width:547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" filled="f" stroked="f">
                <v:path arrowok="t"/>
                <v:textbox>
                  <w:txbxContent>
                    <w:p w:rsidR="00F12972" w:rsidRPr="007033F2" w:rsidRDefault="00B7235A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</w:pPr>
                      <w:r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>С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ОЦИАЛЬНО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-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ДОСУГОВОЕ ОТДЕЛЕНИЕ ГРАЖДАН ПОЖИЛОГО </w:t>
                      </w:r>
                      <w:r w:rsidR="00814B7B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>ВОЗРАСТА ПРИГЛАШАЕТ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 ПРИНЯТЬ УЧАСТИЕ В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НАШИХ </w:t>
                      </w:r>
                      <w:r w:rsidR="00814B7B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>МЕРОПРИЯТИЯХ И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 КОНЦЕРТАХ, А ТАК ЖЕ </w:t>
                      </w:r>
                      <w:proofErr w:type="gramStart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>ЗАПИСАТЬ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СЯ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 ТВОРЧЕСКИЕ СТУДИИ.</w:t>
                      </w: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7033F2" w:rsidRPr="00AB42F9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</w:rPr>
                        <w:t>++++++++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-335280</wp:posOffset>
                </wp:positionV>
                <wp:extent cx="4530090" cy="717550"/>
                <wp:effectExtent l="0" t="0" r="0" b="635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009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2AA0" w:rsidRPr="00814B7B" w:rsidRDefault="00672AA0" w:rsidP="00814B7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14B7B">
                              <w:rPr>
                                <w:b/>
                                <w:sz w:val="56"/>
                                <w:szCs w:val="56"/>
                              </w:rPr>
                              <w:t>Уважаемые друзья!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0.2pt;margin-top:-26.4pt;width:356.7pt;height:5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" filled="f" stroked="f">
                <v:path arrowok="t"/>
                <v:textbox style="mso-fit-shape-to-text:t">
                  <w:txbxContent>
                    <w:p w:rsidR="00672AA0" w:rsidRPr="00814B7B" w:rsidRDefault="00672AA0" w:rsidP="00814B7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14B7B">
                        <w:rPr>
                          <w:b/>
                          <w:sz w:val="56"/>
                          <w:szCs w:val="56"/>
                        </w:rPr>
                        <w:t>Уважаемые друзья!</w:t>
                      </w:r>
                    </w:p>
                  </w:txbxContent>
                </v:textbox>
              </v:shape>
            </w:pict>
          </mc:Fallback>
        </mc:AlternateContent>
      </w:r>
    </w:p>
    <w:p w:rsidR="007033F2" w:rsidRDefault="007033F2"/>
    <w:p w:rsidR="007033F2" w:rsidRDefault="007033F2"/>
    <w:p w:rsidR="007033F2" w:rsidRDefault="007033F2" w:rsidP="00814B7B">
      <w:pPr>
        <w:spacing w:line="240" w:lineRule="auto"/>
        <w:ind w:left="-709"/>
        <w:contextualSpacing/>
        <w:jc w:val="center"/>
        <w:rPr>
          <w:sz w:val="32"/>
          <w:u w:val="single"/>
        </w:rPr>
      </w:pPr>
      <w:r w:rsidRPr="007033F2">
        <w:rPr>
          <w:sz w:val="32"/>
          <w:u w:val="single"/>
        </w:rPr>
        <w:t>Анонс мероприятий социа</w:t>
      </w:r>
      <w:r w:rsidR="00810A86">
        <w:rPr>
          <w:sz w:val="32"/>
          <w:u w:val="single"/>
        </w:rPr>
        <w:t xml:space="preserve">льно – досугового отделения на декабрь </w:t>
      </w:r>
    </w:p>
    <w:p w:rsidR="00814B7B" w:rsidRPr="00814B7B" w:rsidRDefault="00814B7B" w:rsidP="00814B7B">
      <w:pPr>
        <w:spacing w:line="240" w:lineRule="auto"/>
        <w:ind w:left="-709"/>
        <w:contextualSpacing/>
        <w:jc w:val="center"/>
        <w:rPr>
          <w:sz w:val="14"/>
          <w:u w:val="single"/>
        </w:rPr>
      </w:pPr>
    </w:p>
    <w:p w:rsidR="00814B7B" w:rsidRDefault="00490067" w:rsidP="00FA07C6">
      <w:pPr>
        <w:ind w:right="4819"/>
        <w:rPr>
          <w:b/>
          <w:sz w:val="32"/>
          <w:u w:val="single"/>
        </w:rPr>
      </w:pPr>
      <w:r w:rsidRPr="00490067">
        <w:rPr>
          <w:b/>
          <w:sz w:val="32"/>
          <w:u w:val="single"/>
        </w:rPr>
        <w:t xml:space="preserve">15.12.17  13:00. </w:t>
      </w:r>
    </w:p>
    <w:p w:rsidR="00814B7B" w:rsidRDefault="00814B7B" w:rsidP="00814B7B">
      <w:pPr>
        <w:ind w:right="3543"/>
        <w:rPr>
          <w:b/>
          <w:i/>
          <w:sz w:val="32"/>
        </w:rPr>
      </w:pPr>
      <w:r>
        <w:rPr>
          <w:b/>
          <w:i/>
          <w:sz w:val="32"/>
        </w:rPr>
        <w:t xml:space="preserve">Русский этнографический </w:t>
      </w:r>
      <w:r w:rsidR="00490067" w:rsidRPr="00490067">
        <w:rPr>
          <w:b/>
          <w:i/>
          <w:sz w:val="32"/>
        </w:rPr>
        <w:t xml:space="preserve">музей. </w:t>
      </w:r>
      <w:r w:rsidRPr="00EF1F78">
        <w:rPr>
          <w:sz w:val="28"/>
        </w:rPr>
        <w:t>Инженерная улица 4/1</w:t>
      </w:r>
    </w:p>
    <w:p w:rsidR="00814B7B" w:rsidRDefault="00490067" w:rsidP="00814B7B">
      <w:pPr>
        <w:spacing w:line="240" w:lineRule="auto"/>
        <w:ind w:right="4820"/>
        <w:contextualSpacing/>
        <w:rPr>
          <w:sz w:val="28"/>
        </w:rPr>
      </w:pPr>
      <w:r w:rsidRPr="00EF1F78">
        <w:rPr>
          <w:sz w:val="28"/>
        </w:rPr>
        <w:t>Цена билета 100 рублей.</w:t>
      </w:r>
      <w:r w:rsidR="00EF1F78">
        <w:rPr>
          <w:sz w:val="28"/>
        </w:rPr>
        <w:t xml:space="preserve"> </w:t>
      </w:r>
    </w:p>
    <w:p w:rsidR="00490067" w:rsidRDefault="00814B7B" w:rsidP="00814B7B">
      <w:pPr>
        <w:spacing w:line="240" w:lineRule="auto"/>
        <w:ind w:right="4820"/>
        <w:contextualSpacing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656DB4" wp14:editId="7F2E6C3A">
                <wp:simplePos x="0" y="0"/>
                <wp:positionH relativeFrom="margin">
                  <wp:posOffset>2042160</wp:posOffset>
                </wp:positionH>
                <wp:positionV relativeFrom="page">
                  <wp:posOffset>4559300</wp:posOffset>
                </wp:positionV>
                <wp:extent cx="5567680" cy="1942465"/>
                <wp:effectExtent l="2857" t="0" r="0" b="0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67680" cy="19424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07C6" w:rsidRPr="007033F2" w:rsidRDefault="00FA07C6" w:rsidP="00FA07C6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Более подробную информацию о работе отделени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я можно получить по телефону: 2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-96-00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FA07C6" w:rsidRPr="007033F2" w:rsidRDefault="00FA07C6" w:rsidP="00FA07C6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Заведующий отделением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Сидорок</w:t>
                            </w:r>
                            <w:proofErr w:type="spellEnd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 Александр Георгиевич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FA07C6" w:rsidRPr="007033F2" w:rsidRDefault="00FA07C6" w:rsidP="00FA07C6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Наш адрес: Санкт-</w:t>
                            </w:r>
                            <w:proofErr w:type="gramStart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Петербург,  Чкаловский</w:t>
                            </w:r>
                            <w:proofErr w:type="gramEnd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 проспект дом 30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FA07C6" w:rsidRPr="007033F2" w:rsidRDefault="00FA07C6" w:rsidP="00FA07C6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Время работы: Понедельник- Четверг </w:t>
                            </w:r>
                            <w:proofErr w:type="gramStart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  09:00</w:t>
                            </w:r>
                            <w:proofErr w:type="gramEnd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-18:00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.  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Пятница с 09:00 -17:00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FA07C6" w:rsidRPr="007033F2" w:rsidRDefault="00FA07C6" w:rsidP="00FA07C6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Суббота, Воскресенье- выходной.</w:t>
                            </w:r>
                          </w:p>
                          <w:p w:rsidR="00FA07C6" w:rsidRDefault="00FA07C6" w:rsidP="00FA07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56DB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8" type="#_x0000_t186" style="position:absolute;margin-left:160.8pt;margin-top:359pt;width:438.4pt;height:152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" o:allowincell="f" filled="t" fillcolor="#1f497d" stroked="f" strokecolor="#5c83b4" strokeweight=".25pt">
                <v:shadow opacity=".5"/>
                <v:textbox>
                  <w:txbxContent>
                    <w:p w:rsidR="00FA07C6" w:rsidRPr="007033F2" w:rsidRDefault="00FA07C6" w:rsidP="00FA07C6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Более подробную информацию о работе отделени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я можно получить по телефону: 2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4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-96-00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FA07C6" w:rsidRPr="007033F2" w:rsidRDefault="00FA07C6" w:rsidP="00FA07C6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Заведующий отделением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: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7033F2">
                        <w:rPr>
                          <w:color w:val="FFFFFF" w:themeColor="background1"/>
                          <w:sz w:val="28"/>
                        </w:rPr>
                        <w:t>Сидорок</w:t>
                      </w:r>
                      <w:proofErr w:type="spellEnd"/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 Александр Георгиевич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FA07C6" w:rsidRPr="007033F2" w:rsidRDefault="00FA07C6" w:rsidP="00FA07C6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Наш адрес: Санкт-</w:t>
                      </w:r>
                      <w:proofErr w:type="gramStart"/>
                      <w:r w:rsidRPr="007033F2">
                        <w:rPr>
                          <w:color w:val="FFFFFF" w:themeColor="background1"/>
                          <w:sz w:val="28"/>
                        </w:rPr>
                        <w:t>Петербург,  Чкаловский</w:t>
                      </w:r>
                      <w:proofErr w:type="gramEnd"/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 проспект дом 30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FA07C6" w:rsidRPr="007033F2" w:rsidRDefault="00FA07C6" w:rsidP="00FA07C6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Время работы: Понедельник- Четверг </w:t>
                      </w:r>
                      <w:proofErr w:type="gramStart"/>
                      <w:r w:rsidRPr="007033F2">
                        <w:rPr>
                          <w:color w:val="FFFFFF" w:themeColor="background1"/>
                          <w:sz w:val="28"/>
                        </w:rPr>
                        <w:t>с  09:00</w:t>
                      </w:r>
                      <w:proofErr w:type="gramEnd"/>
                      <w:r w:rsidRPr="007033F2">
                        <w:rPr>
                          <w:color w:val="FFFFFF" w:themeColor="background1"/>
                          <w:sz w:val="28"/>
                        </w:rPr>
                        <w:t>-18:00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.  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Пятница с 09:00 -17:00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FA07C6" w:rsidRPr="007033F2" w:rsidRDefault="00FA07C6" w:rsidP="00FA07C6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Суббота, Воскресенье- выходной.</w:t>
                      </w:r>
                    </w:p>
                    <w:p w:rsidR="00FA07C6" w:rsidRDefault="00FA07C6" w:rsidP="00FA07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90067" w:rsidRPr="00EF1F78">
        <w:rPr>
          <w:sz w:val="28"/>
        </w:rPr>
        <w:t xml:space="preserve">Ветераны и инвалиды бесплатно. </w:t>
      </w:r>
    </w:p>
    <w:p w:rsidR="00814B7B" w:rsidRPr="00490067" w:rsidRDefault="00814B7B" w:rsidP="00814B7B">
      <w:pPr>
        <w:spacing w:line="240" w:lineRule="auto"/>
        <w:ind w:right="4820"/>
        <w:contextualSpacing/>
        <w:rPr>
          <w:sz w:val="24"/>
        </w:rPr>
      </w:pPr>
    </w:p>
    <w:p w:rsidR="00814B7B" w:rsidRDefault="00490067" w:rsidP="00814B7B">
      <w:pPr>
        <w:ind w:right="4393"/>
        <w:rPr>
          <w:b/>
          <w:i/>
          <w:sz w:val="32"/>
        </w:rPr>
      </w:pPr>
      <w:r w:rsidRPr="00490067">
        <w:rPr>
          <w:b/>
          <w:sz w:val="32"/>
          <w:u w:val="single"/>
        </w:rPr>
        <w:t xml:space="preserve"> 18 декабря </w:t>
      </w:r>
      <w:proofErr w:type="gramStart"/>
      <w:r w:rsidRPr="00490067">
        <w:rPr>
          <w:b/>
          <w:sz w:val="32"/>
          <w:u w:val="single"/>
        </w:rPr>
        <w:t>11:00 .</w:t>
      </w:r>
      <w:proofErr w:type="gramEnd"/>
      <w:r w:rsidR="00814B7B" w:rsidRPr="00814B7B">
        <w:rPr>
          <w:b/>
          <w:i/>
          <w:sz w:val="32"/>
        </w:rPr>
        <w:t xml:space="preserve"> </w:t>
      </w:r>
      <w:r w:rsidR="00814B7B" w:rsidRPr="00490067">
        <w:rPr>
          <w:b/>
          <w:i/>
          <w:sz w:val="32"/>
        </w:rPr>
        <w:t xml:space="preserve">Музей печати </w:t>
      </w:r>
    </w:p>
    <w:p w:rsidR="00490067" w:rsidRPr="00814B7B" w:rsidRDefault="00490067" w:rsidP="00814B7B">
      <w:pPr>
        <w:spacing w:line="240" w:lineRule="auto"/>
        <w:ind w:right="4820"/>
        <w:contextualSpacing/>
        <w:rPr>
          <w:sz w:val="24"/>
        </w:rPr>
      </w:pPr>
      <w:r w:rsidRPr="00814B7B">
        <w:rPr>
          <w:b/>
          <w:sz w:val="32"/>
        </w:rPr>
        <w:t>(Автобус уезжает в 10:00).</w:t>
      </w:r>
    </w:p>
    <w:p w:rsidR="00814B7B" w:rsidRDefault="00814B7B" w:rsidP="00814B7B">
      <w:pPr>
        <w:spacing w:line="240" w:lineRule="auto"/>
        <w:ind w:right="3543"/>
        <w:contextualSpacing/>
        <w:rPr>
          <w:sz w:val="28"/>
        </w:rPr>
      </w:pPr>
      <w:r>
        <w:rPr>
          <w:b/>
          <w:i/>
          <w:sz w:val="32"/>
        </w:rPr>
        <w:t xml:space="preserve"> «За порогом старой </w:t>
      </w:r>
      <w:r w:rsidR="00490067" w:rsidRPr="00490067">
        <w:rPr>
          <w:b/>
          <w:i/>
          <w:sz w:val="32"/>
        </w:rPr>
        <w:t>квартиры»</w:t>
      </w:r>
      <w:r w:rsidR="00FA07C6" w:rsidRPr="00FA07C6">
        <w:rPr>
          <w:sz w:val="28"/>
        </w:rPr>
        <w:t xml:space="preserve"> </w:t>
      </w:r>
    </w:p>
    <w:p w:rsidR="00490067" w:rsidRDefault="00FA07C6" w:rsidP="00814B7B">
      <w:pPr>
        <w:spacing w:line="240" w:lineRule="auto"/>
        <w:ind w:right="4819"/>
        <w:contextualSpacing/>
        <w:rPr>
          <w:sz w:val="28"/>
        </w:rPr>
      </w:pPr>
      <w:r>
        <w:rPr>
          <w:sz w:val="28"/>
        </w:rPr>
        <w:t>В</w:t>
      </w:r>
      <w:r w:rsidRPr="00432605">
        <w:rPr>
          <w:sz w:val="28"/>
        </w:rPr>
        <w:t xml:space="preserve"> преддверии </w:t>
      </w:r>
      <w:r>
        <w:rPr>
          <w:sz w:val="28"/>
        </w:rPr>
        <w:t>новогодних</w:t>
      </w:r>
      <w:r w:rsidRPr="00432605">
        <w:rPr>
          <w:sz w:val="28"/>
        </w:rPr>
        <w:t xml:space="preserve"> пра</w:t>
      </w:r>
      <w:r>
        <w:rPr>
          <w:sz w:val="28"/>
        </w:rPr>
        <w:t>здников посетители узнают о том</w:t>
      </w:r>
      <w:r w:rsidRPr="00432605">
        <w:rPr>
          <w:sz w:val="28"/>
        </w:rPr>
        <w:t>, ка</w:t>
      </w:r>
      <w:r>
        <w:rPr>
          <w:sz w:val="28"/>
        </w:rPr>
        <w:t xml:space="preserve">к отмечали новый </w:t>
      </w:r>
      <w:r w:rsidR="00814B7B">
        <w:rPr>
          <w:sz w:val="28"/>
        </w:rPr>
        <w:t>год и</w:t>
      </w:r>
      <w:r>
        <w:rPr>
          <w:sz w:val="28"/>
        </w:rPr>
        <w:t xml:space="preserve"> рождество</w:t>
      </w:r>
      <w:r w:rsidRPr="00432605">
        <w:rPr>
          <w:sz w:val="28"/>
        </w:rPr>
        <w:t xml:space="preserve"> </w:t>
      </w:r>
      <w:r>
        <w:rPr>
          <w:sz w:val="28"/>
        </w:rPr>
        <w:t xml:space="preserve">в </w:t>
      </w:r>
      <w:r w:rsidRPr="00432605">
        <w:rPr>
          <w:sz w:val="28"/>
        </w:rPr>
        <w:t>Петербурге на рубеже Х</w:t>
      </w:r>
      <w:r w:rsidRPr="00432605">
        <w:rPr>
          <w:sz w:val="28"/>
          <w:lang w:val="en-US"/>
        </w:rPr>
        <w:t>I</w:t>
      </w:r>
      <w:r w:rsidRPr="00432605">
        <w:rPr>
          <w:sz w:val="28"/>
        </w:rPr>
        <w:t>Х-</w:t>
      </w:r>
      <w:proofErr w:type="spellStart"/>
      <w:r w:rsidRPr="00432605">
        <w:rPr>
          <w:sz w:val="28"/>
        </w:rPr>
        <w:t>ХХвв</w:t>
      </w:r>
      <w:proofErr w:type="spellEnd"/>
      <w:r w:rsidRPr="00432605">
        <w:rPr>
          <w:sz w:val="28"/>
        </w:rPr>
        <w:t>.</w:t>
      </w:r>
    </w:p>
    <w:p w:rsidR="00814B7B" w:rsidRPr="00814B7B" w:rsidRDefault="00814B7B" w:rsidP="00814B7B">
      <w:pPr>
        <w:spacing w:line="240" w:lineRule="auto"/>
        <w:ind w:right="4819"/>
        <w:contextualSpacing/>
        <w:rPr>
          <w:b/>
          <w:i/>
          <w:sz w:val="16"/>
        </w:rPr>
      </w:pPr>
    </w:p>
    <w:p w:rsidR="00814B7B" w:rsidRDefault="00490067" w:rsidP="00814B7B">
      <w:pPr>
        <w:ind w:right="3826"/>
        <w:rPr>
          <w:b/>
          <w:sz w:val="32"/>
          <w:u w:val="single"/>
        </w:rPr>
      </w:pPr>
      <w:r w:rsidRPr="00490067">
        <w:rPr>
          <w:b/>
          <w:sz w:val="32"/>
          <w:u w:val="single"/>
        </w:rPr>
        <w:t xml:space="preserve">20 декабря 11:00. </w:t>
      </w:r>
      <w:r w:rsidR="00814B7B">
        <w:rPr>
          <w:b/>
          <w:i/>
          <w:sz w:val="32"/>
        </w:rPr>
        <w:t>Дворец Меншикова.</w:t>
      </w:r>
    </w:p>
    <w:p w:rsidR="00490067" w:rsidRPr="00814B7B" w:rsidRDefault="00490067" w:rsidP="00814B7B">
      <w:pPr>
        <w:spacing w:line="240" w:lineRule="auto"/>
        <w:ind w:right="4820"/>
        <w:contextualSpacing/>
        <w:rPr>
          <w:b/>
          <w:i/>
          <w:sz w:val="32"/>
        </w:rPr>
      </w:pPr>
      <w:r w:rsidRPr="00814B7B">
        <w:rPr>
          <w:b/>
          <w:sz w:val="32"/>
        </w:rPr>
        <w:t>(Автобус уезжает в 10:10).</w:t>
      </w:r>
      <w:r w:rsidRPr="00814B7B">
        <w:rPr>
          <w:sz w:val="32"/>
        </w:rPr>
        <w:t xml:space="preserve"> </w:t>
      </w:r>
    </w:p>
    <w:p w:rsidR="00490067" w:rsidRPr="00490067" w:rsidRDefault="00814B7B" w:rsidP="00814B7B">
      <w:pPr>
        <w:spacing w:line="240" w:lineRule="auto"/>
        <w:ind w:right="4820"/>
        <w:contextualSpacing/>
        <w:rPr>
          <w:b/>
          <w:i/>
          <w:sz w:val="32"/>
        </w:rPr>
      </w:pPr>
      <w:r w:rsidRPr="00490067">
        <w:rPr>
          <w:sz w:val="24"/>
        </w:rPr>
        <w:t>Университетская набережная. 15</w:t>
      </w:r>
    </w:p>
    <w:p w:rsidR="00490067" w:rsidRDefault="00490067" w:rsidP="00814B7B">
      <w:pPr>
        <w:spacing w:line="240" w:lineRule="auto"/>
        <w:ind w:right="4820"/>
        <w:contextualSpacing/>
        <w:rPr>
          <w:sz w:val="24"/>
        </w:rPr>
      </w:pPr>
      <w:r w:rsidRPr="00490067">
        <w:rPr>
          <w:sz w:val="24"/>
        </w:rPr>
        <w:t xml:space="preserve">Стоимость 4.500 за </w:t>
      </w:r>
      <w:r w:rsidR="00814B7B" w:rsidRPr="00490067">
        <w:rPr>
          <w:sz w:val="24"/>
        </w:rPr>
        <w:t>экскурсовода</w:t>
      </w:r>
      <w:r w:rsidRPr="00490067">
        <w:rPr>
          <w:sz w:val="24"/>
        </w:rPr>
        <w:t xml:space="preserve">- на 25 человек 180 рублей. </w:t>
      </w:r>
    </w:p>
    <w:p w:rsidR="00814B7B" w:rsidRPr="00814B7B" w:rsidRDefault="00814B7B" w:rsidP="00814B7B">
      <w:pPr>
        <w:spacing w:line="240" w:lineRule="auto"/>
        <w:ind w:right="4820"/>
        <w:contextualSpacing/>
        <w:rPr>
          <w:sz w:val="18"/>
        </w:rPr>
      </w:pPr>
    </w:p>
    <w:p w:rsidR="00814B7B" w:rsidRDefault="00490067" w:rsidP="00814B7B">
      <w:pPr>
        <w:spacing w:line="240" w:lineRule="auto"/>
        <w:ind w:right="4819"/>
        <w:contextualSpacing/>
        <w:rPr>
          <w:b/>
          <w:color w:val="000000"/>
          <w:sz w:val="32"/>
          <w:u w:val="single"/>
          <w:shd w:val="clear" w:color="auto" w:fill="FFFFFF"/>
        </w:rPr>
      </w:pPr>
      <w:r w:rsidRPr="00490067">
        <w:rPr>
          <w:b/>
          <w:color w:val="000000"/>
          <w:sz w:val="32"/>
          <w:u w:val="single"/>
          <w:shd w:val="clear" w:color="auto" w:fill="FFFFFF"/>
        </w:rPr>
        <w:t>28</w:t>
      </w:r>
      <w:r w:rsidR="007033F2" w:rsidRPr="00490067">
        <w:rPr>
          <w:b/>
          <w:color w:val="000000"/>
          <w:sz w:val="32"/>
          <w:u w:val="single"/>
          <w:shd w:val="clear" w:color="auto" w:fill="FFFFFF"/>
        </w:rPr>
        <w:t xml:space="preserve"> </w:t>
      </w:r>
      <w:r w:rsidRPr="00490067">
        <w:rPr>
          <w:b/>
          <w:color w:val="000000"/>
          <w:sz w:val="32"/>
          <w:u w:val="single"/>
          <w:shd w:val="clear" w:color="auto" w:fill="FFFFFF"/>
        </w:rPr>
        <w:t xml:space="preserve">декабря </w:t>
      </w:r>
      <w:r w:rsidR="007033F2" w:rsidRPr="00490067">
        <w:rPr>
          <w:b/>
          <w:color w:val="000000"/>
          <w:sz w:val="32"/>
          <w:u w:val="single"/>
          <w:shd w:val="clear" w:color="auto" w:fill="FFFFFF"/>
        </w:rPr>
        <w:t xml:space="preserve">14:00 </w:t>
      </w:r>
    </w:p>
    <w:p w:rsidR="00FA07C6" w:rsidRDefault="00814B7B" w:rsidP="00814B7B">
      <w:pPr>
        <w:spacing w:line="240" w:lineRule="auto"/>
        <w:ind w:right="3685"/>
        <w:contextualSpacing/>
        <w:rPr>
          <w:b/>
          <w:color w:val="000000"/>
          <w:sz w:val="32"/>
          <w:u w:val="single"/>
          <w:shd w:val="clear" w:color="auto" w:fill="FFFFFF"/>
        </w:rPr>
      </w:pPr>
      <w:r>
        <w:rPr>
          <w:b/>
          <w:color w:val="000000"/>
          <w:sz w:val="32"/>
          <w:u w:val="single"/>
          <w:shd w:val="clear" w:color="auto" w:fill="FFFFFF"/>
        </w:rPr>
        <w:t xml:space="preserve">Новогодний концерт </w:t>
      </w:r>
      <w:proofErr w:type="gramStart"/>
      <w:r>
        <w:rPr>
          <w:b/>
          <w:color w:val="000000"/>
          <w:sz w:val="32"/>
          <w:u w:val="single"/>
          <w:shd w:val="clear" w:color="auto" w:fill="FFFFFF"/>
        </w:rPr>
        <w:t>в гостиной отделения</w:t>
      </w:r>
      <w:proofErr w:type="gramEnd"/>
      <w:r>
        <w:rPr>
          <w:b/>
          <w:color w:val="000000"/>
          <w:sz w:val="32"/>
          <w:u w:val="single"/>
          <w:shd w:val="clear" w:color="auto" w:fill="FFFFFF"/>
        </w:rPr>
        <w:t xml:space="preserve"> на Чкаловском пр., д.30</w:t>
      </w:r>
    </w:p>
    <w:p w:rsidR="00FA07C6" w:rsidRDefault="00814B7B" w:rsidP="00490067">
      <w:pPr>
        <w:rPr>
          <w:b/>
          <w:sz w:val="32"/>
          <w:u w:val="single"/>
        </w:rPr>
      </w:pPr>
      <w:r w:rsidRPr="00490067">
        <w:rPr>
          <w:noProof/>
          <w:sz w:val="20"/>
          <w:lang w:eastAsia="ru-RU"/>
        </w:rPr>
        <w:drawing>
          <wp:inline distT="0" distB="0" distL="0" distR="0" wp14:anchorId="76E639C0" wp14:editId="79427C13">
            <wp:extent cx="3098910" cy="2324100"/>
            <wp:effectExtent l="0" t="0" r="6350" b="0"/>
            <wp:docPr id="2" name="Рисунок 0" descr="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778" cy="23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C6" w:rsidRDefault="00814B7B" w:rsidP="00814B7B">
      <w:pPr>
        <w:jc w:val="center"/>
        <w:rPr>
          <w:b/>
          <w:sz w:val="32"/>
          <w:u w:val="single"/>
        </w:rPr>
      </w:pPr>
      <w:r w:rsidRPr="00814B7B">
        <w:rPr>
          <w:b/>
          <w:sz w:val="32"/>
          <w:u w:val="single"/>
        </w:rPr>
        <w:t>МЫ всегда рады новым друзьям нашего отделения!</w:t>
      </w:r>
      <w:bookmarkStart w:id="0" w:name="_GoBack"/>
      <w:bookmarkEnd w:id="0"/>
    </w:p>
    <w:sectPr w:rsidR="00FA07C6" w:rsidSect="00814B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6D12"/>
    <w:multiLevelType w:val="hybridMultilevel"/>
    <w:tmpl w:val="11043E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92"/>
    <w:rsid w:val="001202C4"/>
    <w:rsid w:val="00166A62"/>
    <w:rsid w:val="00206436"/>
    <w:rsid w:val="00253EB7"/>
    <w:rsid w:val="00311091"/>
    <w:rsid w:val="00320563"/>
    <w:rsid w:val="00490067"/>
    <w:rsid w:val="00556B25"/>
    <w:rsid w:val="00672AA0"/>
    <w:rsid w:val="007033F2"/>
    <w:rsid w:val="00810A86"/>
    <w:rsid w:val="00814B7B"/>
    <w:rsid w:val="009471B8"/>
    <w:rsid w:val="009854B0"/>
    <w:rsid w:val="00A92AF4"/>
    <w:rsid w:val="00AB42F9"/>
    <w:rsid w:val="00B130DC"/>
    <w:rsid w:val="00B71F92"/>
    <w:rsid w:val="00B7235A"/>
    <w:rsid w:val="00BA5F60"/>
    <w:rsid w:val="00C3369D"/>
    <w:rsid w:val="00D35B11"/>
    <w:rsid w:val="00D44F21"/>
    <w:rsid w:val="00D8724C"/>
    <w:rsid w:val="00EF1F78"/>
    <w:rsid w:val="00F01FB8"/>
    <w:rsid w:val="00F12972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B681-2AC6-494D-A024-6A15FA4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19E-12AA-46B9-9AAC-EC7D77D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 Грищук</cp:lastModifiedBy>
  <cp:revision>4</cp:revision>
  <cp:lastPrinted>2017-12-11T06:35:00Z</cp:lastPrinted>
  <dcterms:created xsi:type="dcterms:W3CDTF">2017-12-11T06:15:00Z</dcterms:created>
  <dcterms:modified xsi:type="dcterms:W3CDTF">2017-12-11T06:36:00Z</dcterms:modified>
</cp:coreProperties>
</file>