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7A2E2C" w:rsidRPr="000F4BD7" w:rsidTr="007A2E2C">
        <w:tc>
          <w:tcPr>
            <w:tcW w:w="10563" w:type="dxa"/>
            <w:shd w:val="clear" w:color="auto" w:fill="C2D69B" w:themeFill="accent3" w:themeFillTint="99"/>
          </w:tcPr>
          <w:p w:rsidR="000F4BD7" w:rsidRPr="000F4BD7" w:rsidRDefault="007A2E2C" w:rsidP="000F4BD7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Обращаем внимание граждан, желающих принять на воспитание в семью детей-сирот и детей, оставшихся без попечения родителей</w:t>
            </w:r>
            <w:r w:rsidR="000F4BD7" w:rsidRPr="000F4BD7">
              <w:rPr>
                <w:rFonts w:ascii="Courier New" w:hAnsi="Courier New" w:cs="Courier New"/>
                <w:b/>
                <w:color w:val="002060"/>
                <w:sz w:val="28"/>
              </w:rPr>
              <w:t>!</w:t>
            </w:r>
          </w:p>
          <w:p w:rsidR="000F4BD7" w:rsidRPr="000F4BD7" w:rsidRDefault="000F4BD7" w:rsidP="000F4BD7">
            <w:pPr>
              <w:jc w:val="center"/>
              <w:rPr>
                <w:rFonts w:ascii="Courier New" w:hAnsi="Courier New" w:cs="Courier New"/>
                <w:color w:val="002060"/>
                <w:sz w:val="28"/>
              </w:rPr>
            </w:pPr>
          </w:p>
          <w:p w:rsidR="000F4BD7" w:rsidRPr="000F4BD7" w:rsidRDefault="000F4BD7" w:rsidP="000F4BD7">
            <w:pPr>
              <w:jc w:val="both"/>
              <w:rPr>
                <w:rFonts w:ascii="Courier New" w:hAnsi="Courier New" w:cs="Courier New"/>
                <w:color w:val="002060"/>
                <w:sz w:val="24"/>
                <w:szCs w:val="24"/>
              </w:rPr>
            </w:pP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>Ж</w:t>
            </w: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>елающи</w:t>
            </w: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>м</w:t>
            </w: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 xml:space="preserve"> принять на воспитание в семью детей-сирот и детей, оставшихся без попечения родителей, не состоящих с ними в близком родстве, </w:t>
            </w: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 xml:space="preserve">можно </w:t>
            </w: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 xml:space="preserve">пройти подготовку в </w:t>
            </w: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>установленном законом порядке на базе:</w:t>
            </w:r>
          </w:p>
        </w:tc>
      </w:tr>
    </w:tbl>
    <w:p w:rsidR="007A2E2C" w:rsidRPr="000F4BD7" w:rsidRDefault="007A2E2C" w:rsidP="007A2E2C">
      <w:pPr>
        <w:rPr>
          <w:rFonts w:ascii="Courier New" w:hAnsi="Courier New" w:cs="Courier New"/>
          <w:color w:val="00206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606DA9" w:rsidRPr="000F4BD7" w:rsidTr="007A2E2C">
        <w:tc>
          <w:tcPr>
            <w:tcW w:w="5281" w:type="dxa"/>
          </w:tcPr>
          <w:p w:rsidR="00606DA9" w:rsidRPr="000F4BD7" w:rsidRDefault="00606DA9">
            <w:pPr>
              <w:rPr>
                <w:rFonts w:ascii="Courier New" w:hAnsi="Courier New" w:cs="Courier New"/>
                <w:color w:val="002060"/>
              </w:rPr>
            </w:pPr>
            <w:r w:rsidRPr="000F4BD7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41AF964C" wp14:editId="0825BC34">
                  <wp:extent cx="3140765" cy="2425148"/>
                  <wp:effectExtent l="0" t="0" r="2540" b="0"/>
                  <wp:docPr id="3" name="Рисунок 3" descr="https://f1.mylove.ru/ttMV0w1Q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1.mylove.ru/ttMV0w1Q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502" cy="242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7A2E2C" w:rsidRPr="000F4BD7" w:rsidRDefault="007A2E2C" w:rsidP="00606DA9">
            <w:pPr>
              <w:jc w:val="center"/>
              <w:rPr>
                <w:rFonts w:ascii="Courier New" w:hAnsi="Courier New" w:cs="Courier New"/>
                <w:b/>
                <w:color w:val="002060"/>
                <w:sz w:val="24"/>
              </w:rPr>
            </w:pPr>
          </w:p>
          <w:p w:rsidR="00606DA9" w:rsidRPr="000F4BD7" w:rsidRDefault="00606DA9" w:rsidP="00606DA9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Благотворительн</w:t>
            </w:r>
            <w:r w:rsidR="000F4BD7" w:rsidRPr="000F4BD7">
              <w:rPr>
                <w:rFonts w:ascii="Courier New" w:hAnsi="Courier New" w:cs="Courier New"/>
                <w:b/>
                <w:color w:val="002060"/>
                <w:sz w:val="28"/>
              </w:rPr>
              <w:t>ый Фонд</w:t>
            </w: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 xml:space="preserve"> помощи детям, оставшимся без попечен</w:t>
            </w:r>
            <w:bookmarkStart w:id="0" w:name="_GoBack"/>
            <w:bookmarkEnd w:id="0"/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ия родителей</w:t>
            </w:r>
          </w:p>
          <w:p w:rsidR="00606DA9" w:rsidRPr="000F4BD7" w:rsidRDefault="00606DA9" w:rsidP="00606DA9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 xml:space="preserve"> «Дети</w:t>
            </w:r>
            <w:proofErr w:type="gramStart"/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 xml:space="preserve"> Ж</w:t>
            </w:r>
            <w:proofErr w:type="gramEnd"/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дут»</w:t>
            </w:r>
          </w:p>
          <w:p w:rsidR="007A2E2C" w:rsidRPr="000F4BD7" w:rsidRDefault="007A2E2C" w:rsidP="007A2E2C">
            <w:pPr>
              <w:rPr>
                <w:rFonts w:ascii="Courier New" w:hAnsi="Courier New" w:cs="Courier New"/>
                <w:color w:val="002060"/>
                <w:sz w:val="24"/>
              </w:rPr>
            </w:pPr>
          </w:p>
          <w:p w:rsidR="00606DA9" w:rsidRPr="000F4BD7" w:rsidRDefault="000F4BD7" w:rsidP="007A2E2C">
            <w:pPr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2060"/>
                <w:sz w:val="24"/>
              </w:rPr>
              <w:t>Адрес</w:t>
            </w:r>
            <w:r w:rsidR="00606DA9" w:rsidRPr="000F4BD7">
              <w:rPr>
                <w:rFonts w:ascii="Courier New" w:hAnsi="Courier New" w:cs="Courier New"/>
                <w:color w:val="002060"/>
                <w:sz w:val="24"/>
              </w:rPr>
              <w:t xml:space="preserve">: Санкт-Петербург, </w:t>
            </w:r>
            <w:r w:rsidR="00606DA9" w:rsidRPr="000F4BD7">
              <w:rPr>
                <w:rStyle w:val="40pt"/>
                <w:color w:val="002060"/>
                <w:sz w:val="24"/>
              </w:rPr>
              <w:t xml:space="preserve"> </w:t>
            </w:r>
            <w:proofErr w:type="spellStart"/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пр</w:t>
            </w:r>
            <w:proofErr w:type="gramStart"/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.Э</w:t>
            </w:r>
            <w:proofErr w:type="gramEnd"/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нергетиков</w:t>
            </w:r>
            <w:proofErr w:type="spellEnd"/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, д.11, корпус 2, стр.1, помещения 14Н, 20Н, 25Н</w:t>
            </w:r>
          </w:p>
          <w:p w:rsidR="00606DA9" w:rsidRPr="000F4BD7" w:rsidRDefault="00606DA9" w:rsidP="007A2E2C">
            <w:pPr>
              <w:rPr>
                <w:rFonts w:ascii="Courier New" w:hAnsi="Courier New" w:cs="Courier New"/>
                <w:color w:val="002060"/>
                <w:sz w:val="24"/>
              </w:rPr>
            </w:pPr>
            <w:r w:rsidRPr="000F4BD7">
              <w:rPr>
                <w:rFonts w:ascii="Courier New" w:hAnsi="Courier New" w:cs="Courier New"/>
                <w:color w:val="002060"/>
                <w:sz w:val="24"/>
              </w:rPr>
              <w:t>тел.: (812)910-16 -25</w:t>
            </w:r>
          </w:p>
          <w:p w:rsidR="00606DA9" w:rsidRPr="000F4BD7" w:rsidRDefault="000F4BD7" w:rsidP="007A2E2C">
            <w:pPr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 xml:space="preserve">      </w:t>
            </w:r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(812) 600-71-38</w:t>
            </w:r>
          </w:p>
          <w:p w:rsidR="00606DA9" w:rsidRPr="000F4BD7" w:rsidRDefault="00606DA9" w:rsidP="007A2E2C">
            <w:pPr>
              <w:rPr>
                <w:rFonts w:ascii="Courier New" w:hAnsi="Courier New" w:cs="Courier New"/>
                <w:color w:val="002060"/>
              </w:rPr>
            </w:pPr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 xml:space="preserve">Электронный адрес: </w:t>
            </w:r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  <w:lang w:val="en-US"/>
              </w:rPr>
              <w:t>info</w:t>
            </w:r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@</w:t>
            </w:r>
            <w:proofErr w:type="spellStart"/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  <w:lang w:val="en-US"/>
              </w:rPr>
              <w:t>petrod</w:t>
            </w:r>
            <w:proofErr w:type="spellEnd"/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.</w:t>
            </w:r>
            <w:proofErr w:type="spellStart"/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0F4BD7" w:rsidRPr="000F4BD7" w:rsidRDefault="000F4BD7" w:rsidP="006C50C4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</w:p>
    <w:p w:rsidR="00606DA9" w:rsidRPr="000F4BD7" w:rsidRDefault="00606DA9" w:rsidP="006C50C4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  <w:proofErr w:type="gramStart"/>
      <w:r w:rsidRPr="000F4BD7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 xml:space="preserve">Фонд «Дети ждут» занимается профилактикой отказов от детей и содействием семейному устройству детей, оставшихся без попечения родителей: переподготовкой специалистов сиротских учреждений для профилактики </w:t>
      </w:r>
      <w:proofErr w:type="spellStart"/>
      <w:r w:rsidRPr="000F4BD7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>депривационных</w:t>
      </w:r>
      <w:proofErr w:type="spellEnd"/>
      <w:r w:rsidRPr="000F4BD7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 xml:space="preserve"> расстройств у детей; подготовкой приемных родителей на базе собственной школы для приемных родителей; психологическим сопровождением приемных семей; содействием социализации приемных детей; профилактикой отказов от детей неблагополучных матерей-одиночек, имеющих сиротский опыт.</w:t>
      </w:r>
      <w:proofErr w:type="gramEnd"/>
    </w:p>
    <w:p w:rsidR="000F4BD7" w:rsidRPr="000F4BD7" w:rsidRDefault="000F4BD7" w:rsidP="006C50C4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93"/>
      </w:tblGrid>
      <w:tr w:rsidR="007A2E2C" w:rsidRPr="000F4BD7" w:rsidTr="006C50C4">
        <w:tc>
          <w:tcPr>
            <w:tcW w:w="5070" w:type="dxa"/>
          </w:tcPr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0F4BD7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2AB1BB28" wp14:editId="7F65C412">
                  <wp:extent cx="3904091" cy="2695492"/>
                  <wp:effectExtent l="0" t="0" r="1270" b="0"/>
                  <wp:docPr id="4" name="Рисунок 4" descr="https://childreninfo.ru/wp-content/uploads/2018/11/Vse-chego-nelzya-govorit-detyam-38-1024x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ildreninfo.ru/wp-content/uploads/2018/11/Vse-chego-nelzya-govorit-detyam-38-1024x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049" cy="269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</w:p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8"/>
                <w:szCs w:val="24"/>
              </w:rPr>
            </w:pPr>
          </w:p>
          <w:p w:rsidR="007A2E2C" w:rsidRPr="000F4BD7" w:rsidRDefault="007A2E2C" w:rsidP="007A2E2C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>Санкт-Петербургское государственное бюджетное учреждение</w:t>
            </w:r>
          </w:p>
          <w:p w:rsidR="007A2E2C" w:rsidRPr="000F4BD7" w:rsidRDefault="007A2E2C" w:rsidP="006C50C4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 xml:space="preserve"> «Центр помощи семье и детям»</w:t>
            </w:r>
          </w:p>
          <w:p w:rsidR="006C50C4" w:rsidRPr="000F4BD7" w:rsidRDefault="006C50C4" w:rsidP="006C50C4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4"/>
                <w:szCs w:val="24"/>
                <w:lang w:eastAsia="ru-RU"/>
              </w:rPr>
            </w:pPr>
          </w:p>
          <w:p w:rsidR="006C50C4" w:rsidRPr="000F4BD7" w:rsidRDefault="000F4BD7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Адрес: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7A2E2C" w:rsidRPr="000F4BD7" w:rsidRDefault="000F4BD7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ул. Малая Посадская, д. 3</w:t>
            </w:r>
          </w:p>
          <w:p w:rsidR="007A2E2C" w:rsidRPr="000F4BD7" w:rsidRDefault="000F4BD7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="006C50C4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тел.: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(812) 497-36-04</w:t>
            </w:r>
          </w:p>
          <w:p w:rsidR="007A2E2C" w:rsidRPr="000F4BD7" w:rsidRDefault="006C50C4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     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(812) 497-36-18</w:t>
            </w:r>
          </w:p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C50C4" w:rsidRPr="000F4BD7" w:rsidRDefault="006C50C4" w:rsidP="006C50C4">
      <w:pPr>
        <w:shd w:val="clear" w:color="auto" w:fill="FFFFFF"/>
        <w:spacing w:after="0" w:line="240" w:lineRule="auto"/>
        <w:textAlignment w:val="baseline"/>
        <w:outlineLvl w:val="1"/>
        <w:rPr>
          <w:rFonts w:ascii="Courier New" w:eastAsia="Times New Roman" w:hAnsi="Courier New" w:cs="Courier New"/>
          <w:b/>
          <w:bCs/>
          <w:color w:val="17365D" w:themeColor="text2" w:themeShade="BF"/>
          <w:szCs w:val="41"/>
          <w:lang w:eastAsia="ru-RU"/>
        </w:rPr>
      </w:pPr>
    </w:p>
    <w:p w:rsidR="006C50C4" w:rsidRPr="000F4BD7" w:rsidRDefault="006C50C4" w:rsidP="000F4BD7">
      <w:pPr>
        <w:shd w:val="clear" w:color="auto" w:fill="FFFFFF"/>
        <w:spacing w:after="0"/>
        <w:ind w:firstLine="708"/>
        <w:jc w:val="both"/>
        <w:textAlignment w:val="baseline"/>
        <w:rPr>
          <w:rFonts w:ascii="Courier New" w:eastAsia="Times New Roman" w:hAnsi="Courier New" w:cs="Courier New"/>
          <w:color w:val="17365D" w:themeColor="text2" w:themeShade="BF"/>
          <w:lang w:eastAsia="ru-RU"/>
        </w:rPr>
      </w:pPr>
      <w:r w:rsidRPr="000F4BD7">
        <w:rPr>
          <w:rFonts w:ascii="Courier New" w:eastAsia="Times New Roman" w:hAnsi="Courier New" w:cs="Courier New"/>
          <w:color w:val="17365D" w:themeColor="text2" w:themeShade="BF"/>
          <w:lang w:eastAsia="ru-RU"/>
        </w:rPr>
        <w:t>Центр оказывает квалифицированную и своевременную помощь семьям, желающим принять детей на воспитание в семью, осуществляет социальное обслуживание детей и семей, принявших детей на воспитание в семью и оказавшихся в трудной жизненной ситуации, оказывает содействие в реализации права детей, оставшихся без попечения родителей, жить и воспитываться в семье.</w:t>
      </w:r>
    </w:p>
    <w:p w:rsidR="00606DA9" w:rsidRDefault="00606DA9">
      <w:pPr>
        <w:rPr>
          <w:color w:val="002060"/>
        </w:rPr>
      </w:pPr>
    </w:p>
    <w:p w:rsidR="00606DA9" w:rsidRDefault="00606DA9">
      <w:pPr>
        <w:rPr>
          <w:color w:val="002060"/>
        </w:rPr>
      </w:pPr>
    </w:p>
    <w:p w:rsidR="00606DA9" w:rsidRDefault="00606DA9">
      <w:pPr>
        <w:rPr>
          <w:color w:val="002060"/>
        </w:rPr>
      </w:pPr>
    </w:p>
    <w:p w:rsidR="00606DA9" w:rsidRDefault="00606DA9">
      <w:r>
        <w:rPr>
          <w:color w:val="002060"/>
        </w:rPr>
        <w:t xml:space="preserve"> </w:t>
      </w:r>
    </w:p>
    <w:sectPr w:rsidR="00606DA9" w:rsidSect="000F4BD7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3E"/>
    <w:multiLevelType w:val="multilevel"/>
    <w:tmpl w:val="A34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91E18"/>
    <w:multiLevelType w:val="multilevel"/>
    <w:tmpl w:val="8D62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A9"/>
    <w:rsid w:val="000F4BD7"/>
    <w:rsid w:val="00606DA9"/>
    <w:rsid w:val="006C50C4"/>
    <w:rsid w:val="007A2E2C"/>
    <w:rsid w:val="00BD07D0"/>
    <w:rsid w:val="00C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">
    <w:name w:val="Основной текст (4) + Полужирный;Интервал 0 pt"/>
    <w:basedOn w:val="a0"/>
    <w:rsid w:val="00606DA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">
    <w:name w:val="Основной текст (4) + Полужирный;Интервал 0 pt"/>
    <w:basedOn w:val="a0"/>
    <w:rsid w:val="00606DA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5B97-9206-43B5-9D38-73A9C186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2</cp:revision>
  <dcterms:created xsi:type="dcterms:W3CDTF">2021-03-30T14:21:00Z</dcterms:created>
  <dcterms:modified xsi:type="dcterms:W3CDTF">2021-03-31T07:07:00Z</dcterms:modified>
</cp:coreProperties>
</file>