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FA" w:rsidRDefault="00515EFA" w:rsidP="00515EFA">
      <w:pPr>
        <w:spacing w:after="0" w:line="360" w:lineRule="exact"/>
        <w:ind w:firstLine="709"/>
        <w:jc w:val="center"/>
        <w:rPr>
          <w:rFonts w:ascii="Times New Roman" w:hAnsi="Times New Roman" w:cs="Times New Roman"/>
          <w:b/>
          <w:bCs/>
          <w:sz w:val="24"/>
          <w:szCs w:val="36"/>
        </w:rPr>
      </w:pPr>
      <w:bookmarkStart w:id="0" w:name="_GoBack"/>
      <w:bookmarkEnd w:id="0"/>
      <w:r>
        <w:rPr>
          <w:rFonts w:ascii="Times New Roman" w:hAnsi="Times New Roman" w:cs="Times New Roman"/>
          <w:b/>
          <w:bCs/>
          <w:sz w:val="24"/>
          <w:szCs w:val="36"/>
        </w:rPr>
        <w:t>Внутригородское муниципальное образование города федерального значения Санкт-Петербурга муниципальный округ Введенский</w:t>
      </w:r>
    </w:p>
    <w:p w:rsidR="00515EFA" w:rsidRDefault="00515EFA" w:rsidP="00515EFA">
      <w:pPr>
        <w:spacing w:after="0" w:line="360" w:lineRule="exact"/>
        <w:ind w:firstLine="709"/>
        <w:jc w:val="center"/>
        <w:rPr>
          <w:rFonts w:ascii="Times New Roman" w:hAnsi="Times New Roman" w:cs="Times New Roman"/>
          <w:b/>
          <w:bCs/>
          <w:sz w:val="24"/>
          <w:szCs w:val="36"/>
        </w:rPr>
      </w:pPr>
    </w:p>
    <w:p w:rsidR="00515EFA" w:rsidRDefault="00515EFA" w:rsidP="00515EFA">
      <w:pPr>
        <w:spacing w:after="0" w:line="360" w:lineRule="exact"/>
        <w:ind w:firstLine="709"/>
        <w:rPr>
          <w:rFonts w:ascii="Times New Roman" w:hAnsi="Times New Roman" w:cs="Times New Roman"/>
          <w:b/>
          <w:bCs/>
          <w:sz w:val="24"/>
          <w:szCs w:val="36"/>
        </w:rPr>
      </w:pPr>
      <w:r>
        <w:rPr>
          <w:rFonts w:ascii="Times New Roman" w:hAnsi="Times New Roman" w:cs="Times New Roman"/>
          <w:b/>
          <w:bCs/>
          <w:sz w:val="24"/>
          <w:szCs w:val="36"/>
        </w:rPr>
        <w:t xml:space="preserve">                                                         </w:t>
      </w:r>
      <w:proofErr w:type="gramStart"/>
      <w:r>
        <w:rPr>
          <w:rFonts w:ascii="Times New Roman" w:hAnsi="Times New Roman" w:cs="Times New Roman"/>
          <w:b/>
          <w:bCs/>
          <w:sz w:val="24"/>
          <w:szCs w:val="36"/>
        </w:rPr>
        <w:t>ПРИНЯТ</w:t>
      </w:r>
      <w:proofErr w:type="gramEnd"/>
      <w:r>
        <w:rPr>
          <w:rFonts w:ascii="Times New Roman" w:hAnsi="Times New Roman" w:cs="Times New Roman"/>
          <w:b/>
          <w:bCs/>
          <w:sz w:val="24"/>
          <w:szCs w:val="36"/>
        </w:rPr>
        <w:t xml:space="preserve"> </w:t>
      </w:r>
    </w:p>
    <w:p w:rsidR="00515EFA" w:rsidRPr="000A2738" w:rsidRDefault="00515EFA" w:rsidP="00515EFA">
      <w:pPr>
        <w:spacing w:after="0" w:line="360" w:lineRule="exact"/>
        <w:ind w:firstLine="709"/>
        <w:jc w:val="center"/>
        <w:rPr>
          <w:rFonts w:ascii="Times New Roman" w:hAnsi="Times New Roman" w:cs="Times New Roman"/>
          <w:b/>
          <w:bCs/>
          <w:sz w:val="24"/>
          <w:szCs w:val="36"/>
        </w:rPr>
      </w:pPr>
      <w:r>
        <w:rPr>
          <w:rFonts w:ascii="Times New Roman" w:hAnsi="Times New Roman" w:cs="Times New Roman"/>
          <w:bCs/>
          <w:sz w:val="24"/>
          <w:szCs w:val="36"/>
        </w:rPr>
        <w:t xml:space="preserve">                                 </w:t>
      </w:r>
      <w:r w:rsidRPr="000A2738">
        <w:rPr>
          <w:rFonts w:ascii="Times New Roman" w:hAnsi="Times New Roman" w:cs="Times New Roman"/>
          <w:b/>
          <w:bCs/>
          <w:sz w:val="24"/>
          <w:szCs w:val="36"/>
        </w:rPr>
        <w:t xml:space="preserve">решением Муниципального Совета </w:t>
      </w:r>
    </w:p>
    <w:p w:rsidR="00515EFA" w:rsidRDefault="00515EFA" w:rsidP="00515EFA">
      <w:pPr>
        <w:spacing w:after="0" w:line="360" w:lineRule="exact"/>
        <w:ind w:firstLine="709"/>
        <w:jc w:val="center"/>
        <w:rPr>
          <w:rFonts w:ascii="Times New Roman" w:hAnsi="Times New Roman" w:cs="Times New Roman"/>
          <w:b/>
          <w:bCs/>
          <w:sz w:val="24"/>
          <w:szCs w:val="36"/>
        </w:rPr>
      </w:pPr>
      <w:r w:rsidRPr="000A2738">
        <w:rPr>
          <w:rFonts w:ascii="Times New Roman" w:hAnsi="Times New Roman" w:cs="Times New Roman"/>
          <w:b/>
          <w:bCs/>
          <w:sz w:val="24"/>
          <w:szCs w:val="36"/>
        </w:rPr>
        <w:t xml:space="preserve">           </w:t>
      </w:r>
      <w:r>
        <w:rPr>
          <w:rFonts w:ascii="Times New Roman" w:hAnsi="Times New Roman" w:cs="Times New Roman"/>
          <w:b/>
          <w:bCs/>
          <w:sz w:val="24"/>
          <w:szCs w:val="36"/>
        </w:rPr>
        <w:t xml:space="preserve">                     </w:t>
      </w:r>
      <w:r w:rsidRPr="000A2738">
        <w:rPr>
          <w:rFonts w:ascii="Times New Roman" w:hAnsi="Times New Roman" w:cs="Times New Roman"/>
          <w:b/>
          <w:bCs/>
          <w:sz w:val="24"/>
          <w:szCs w:val="36"/>
        </w:rPr>
        <w:t xml:space="preserve">внутригородского муниципального </w:t>
      </w:r>
    </w:p>
    <w:p w:rsidR="00515EFA" w:rsidRDefault="00515EFA" w:rsidP="00515EFA">
      <w:pPr>
        <w:spacing w:after="0" w:line="360" w:lineRule="exact"/>
        <w:ind w:firstLine="709"/>
        <w:rPr>
          <w:rFonts w:ascii="Times New Roman" w:hAnsi="Times New Roman" w:cs="Times New Roman"/>
          <w:b/>
          <w:bCs/>
          <w:sz w:val="24"/>
          <w:szCs w:val="36"/>
        </w:rPr>
      </w:pPr>
      <w:r>
        <w:rPr>
          <w:rFonts w:ascii="Times New Roman" w:hAnsi="Times New Roman" w:cs="Times New Roman"/>
          <w:b/>
          <w:bCs/>
          <w:sz w:val="24"/>
          <w:szCs w:val="36"/>
        </w:rPr>
        <w:t xml:space="preserve">                                                        </w:t>
      </w:r>
      <w:r w:rsidRPr="000A2738">
        <w:rPr>
          <w:rFonts w:ascii="Times New Roman" w:hAnsi="Times New Roman" w:cs="Times New Roman"/>
          <w:b/>
          <w:bCs/>
          <w:sz w:val="24"/>
          <w:szCs w:val="36"/>
        </w:rPr>
        <w:t xml:space="preserve">образования города федерального значения </w:t>
      </w:r>
      <w:r>
        <w:rPr>
          <w:rFonts w:ascii="Times New Roman" w:hAnsi="Times New Roman" w:cs="Times New Roman"/>
          <w:b/>
          <w:bCs/>
          <w:sz w:val="24"/>
          <w:szCs w:val="36"/>
        </w:rPr>
        <w:t xml:space="preserve">                         </w:t>
      </w:r>
    </w:p>
    <w:p w:rsidR="00515EFA" w:rsidRDefault="00515EFA" w:rsidP="00515EFA">
      <w:pPr>
        <w:spacing w:after="0" w:line="360" w:lineRule="exact"/>
        <w:ind w:firstLine="709"/>
        <w:rPr>
          <w:rFonts w:ascii="Times New Roman" w:hAnsi="Times New Roman" w:cs="Times New Roman"/>
          <w:b/>
          <w:bCs/>
          <w:sz w:val="24"/>
          <w:szCs w:val="36"/>
        </w:rPr>
      </w:pPr>
      <w:r>
        <w:rPr>
          <w:rFonts w:ascii="Times New Roman" w:hAnsi="Times New Roman" w:cs="Times New Roman"/>
          <w:b/>
          <w:bCs/>
          <w:sz w:val="24"/>
          <w:szCs w:val="36"/>
        </w:rPr>
        <w:t xml:space="preserve">                                                        </w:t>
      </w:r>
      <w:r w:rsidRPr="000A2738">
        <w:rPr>
          <w:rFonts w:ascii="Times New Roman" w:hAnsi="Times New Roman" w:cs="Times New Roman"/>
          <w:b/>
          <w:bCs/>
          <w:sz w:val="24"/>
          <w:szCs w:val="36"/>
        </w:rPr>
        <w:t>Санкт-Петербурга</w:t>
      </w:r>
      <w:r>
        <w:rPr>
          <w:rFonts w:ascii="Times New Roman" w:hAnsi="Times New Roman" w:cs="Times New Roman"/>
          <w:b/>
          <w:bCs/>
          <w:sz w:val="24"/>
          <w:szCs w:val="36"/>
        </w:rPr>
        <w:t xml:space="preserve"> </w:t>
      </w:r>
      <w:r w:rsidRPr="000A2738">
        <w:rPr>
          <w:rFonts w:ascii="Times New Roman" w:hAnsi="Times New Roman" w:cs="Times New Roman"/>
          <w:b/>
          <w:bCs/>
          <w:sz w:val="24"/>
          <w:szCs w:val="36"/>
        </w:rPr>
        <w:t xml:space="preserve">муниципальный округ </w:t>
      </w:r>
      <w:r>
        <w:rPr>
          <w:rFonts w:ascii="Times New Roman" w:hAnsi="Times New Roman" w:cs="Times New Roman"/>
          <w:b/>
          <w:bCs/>
          <w:sz w:val="24"/>
          <w:szCs w:val="36"/>
        </w:rPr>
        <w:t xml:space="preserve">             </w:t>
      </w:r>
    </w:p>
    <w:p w:rsidR="00515EFA" w:rsidRPr="000A2738" w:rsidRDefault="00515EFA" w:rsidP="00515EFA">
      <w:pPr>
        <w:spacing w:after="0" w:line="360" w:lineRule="exact"/>
        <w:ind w:firstLine="709"/>
        <w:rPr>
          <w:rFonts w:ascii="Times New Roman" w:hAnsi="Times New Roman" w:cs="Times New Roman"/>
          <w:b/>
          <w:bCs/>
          <w:sz w:val="24"/>
          <w:szCs w:val="36"/>
        </w:rPr>
      </w:pPr>
      <w:r>
        <w:rPr>
          <w:rFonts w:ascii="Times New Roman" w:hAnsi="Times New Roman" w:cs="Times New Roman"/>
          <w:b/>
          <w:bCs/>
          <w:sz w:val="24"/>
          <w:szCs w:val="36"/>
        </w:rPr>
        <w:t xml:space="preserve">                                                        </w:t>
      </w:r>
      <w:r w:rsidRPr="000A2738">
        <w:rPr>
          <w:rFonts w:ascii="Times New Roman" w:hAnsi="Times New Roman" w:cs="Times New Roman"/>
          <w:b/>
          <w:bCs/>
          <w:sz w:val="24"/>
          <w:szCs w:val="36"/>
        </w:rPr>
        <w:t>Введенский</w:t>
      </w:r>
    </w:p>
    <w:p w:rsidR="00515EFA" w:rsidRPr="000A2738" w:rsidRDefault="00515EFA" w:rsidP="00515EFA">
      <w:pPr>
        <w:spacing w:after="0" w:line="360" w:lineRule="exact"/>
        <w:ind w:firstLine="709"/>
        <w:jc w:val="center"/>
        <w:rPr>
          <w:rFonts w:ascii="Times New Roman" w:hAnsi="Times New Roman" w:cs="Times New Roman"/>
          <w:b/>
          <w:bCs/>
          <w:sz w:val="24"/>
          <w:szCs w:val="36"/>
        </w:rPr>
      </w:pPr>
      <w:r w:rsidRPr="000A2738">
        <w:rPr>
          <w:rFonts w:ascii="Times New Roman" w:hAnsi="Times New Roman" w:cs="Times New Roman"/>
          <w:b/>
          <w:bCs/>
          <w:sz w:val="24"/>
          <w:szCs w:val="36"/>
        </w:rPr>
        <w:t xml:space="preserve">                  от </w:t>
      </w:r>
      <w:r>
        <w:rPr>
          <w:rFonts w:ascii="Times New Roman" w:hAnsi="Times New Roman" w:cs="Times New Roman"/>
          <w:b/>
          <w:bCs/>
          <w:sz w:val="24"/>
          <w:szCs w:val="36"/>
        </w:rPr>
        <w:t>13</w:t>
      </w:r>
      <w:r w:rsidRPr="000A2738">
        <w:rPr>
          <w:rFonts w:ascii="Times New Roman" w:hAnsi="Times New Roman" w:cs="Times New Roman"/>
          <w:b/>
          <w:bCs/>
          <w:sz w:val="24"/>
          <w:szCs w:val="36"/>
        </w:rPr>
        <w:t xml:space="preserve">.04.2022 № </w:t>
      </w:r>
      <w:r>
        <w:rPr>
          <w:rFonts w:ascii="Times New Roman" w:hAnsi="Times New Roman" w:cs="Times New Roman"/>
          <w:b/>
          <w:bCs/>
          <w:sz w:val="24"/>
          <w:szCs w:val="36"/>
        </w:rPr>
        <w:t>01</w:t>
      </w:r>
      <w:r w:rsidRPr="000A2738">
        <w:rPr>
          <w:rFonts w:ascii="Times New Roman" w:hAnsi="Times New Roman" w:cs="Times New Roman"/>
          <w:b/>
          <w:bCs/>
          <w:sz w:val="24"/>
          <w:szCs w:val="36"/>
        </w:rPr>
        <w:t>-04/2022.</w:t>
      </w:r>
    </w:p>
    <w:p w:rsidR="00515EFA" w:rsidRDefault="00515EFA" w:rsidP="00515EFA">
      <w:pPr>
        <w:spacing w:after="0" w:line="360" w:lineRule="exact"/>
        <w:ind w:firstLine="709"/>
        <w:jc w:val="right"/>
        <w:rPr>
          <w:rFonts w:ascii="Times New Roman" w:hAnsi="Times New Roman" w:cs="Times New Roman"/>
          <w:bCs/>
          <w:sz w:val="24"/>
          <w:szCs w:val="36"/>
        </w:rPr>
      </w:pPr>
    </w:p>
    <w:p w:rsidR="00515EFA" w:rsidRDefault="00515EFA" w:rsidP="00515EFA">
      <w:pPr>
        <w:spacing w:after="0" w:line="360" w:lineRule="exact"/>
        <w:ind w:firstLine="709"/>
        <w:jc w:val="right"/>
        <w:rPr>
          <w:rFonts w:ascii="Times New Roman" w:hAnsi="Times New Roman" w:cs="Times New Roman"/>
          <w:bCs/>
          <w:sz w:val="24"/>
          <w:szCs w:val="36"/>
        </w:rPr>
      </w:pPr>
    </w:p>
    <w:p w:rsidR="00515EFA" w:rsidRPr="001E1403" w:rsidRDefault="00515EFA" w:rsidP="00515EFA">
      <w:pPr>
        <w:spacing w:after="0" w:line="360" w:lineRule="exact"/>
        <w:ind w:firstLine="709"/>
        <w:rPr>
          <w:rFonts w:ascii="Times New Roman" w:hAnsi="Times New Roman" w:cs="Times New Roman"/>
          <w:b/>
          <w:bCs/>
          <w:sz w:val="24"/>
          <w:szCs w:val="36"/>
        </w:rPr>
      </w:pPr>
      <w:r>
        <w:rPr>
          <w:rFonts w:ascii="Times New Roman" w:hAnsi="Times New Roman" w:cs="Times New Roman"/>
          <w:bCs/>
          <w:sz w:val="24"/>
          <w:szCs w:val="36"/>
        </w:rPr>
        <w:t xml:space="preserve">                                                        </w:t>
      </w:r>
      <w:r w:rsidRPr="001E1403">
        <w:rPr>
          <w:rFonts w:ascii="Times New Roman" w:hAnsi="Times New Roman" w:cs="Times New Roman"/>
          <w:b/>
          <w:bCs/>
          <w:sz w:val="24"/>
          <w:szCs w:val="36"/>
        </w:rPr>
        <w:t>Глава</w:t>
      </w:r>
    </w:p>
    <w:p w:rsidR="00515EFA" w:rsidRPr="001E1403" w:rsidRDefault="00515EFA" w:rsidP="00515EFA">
      <w:pPr>
        <w:spacing w:after="0" w:line="360" w:lineRule="exact"/>
        <w:ind w:firstLine="709"/>
        <w:jc w:val="center"/>
        <w:rPr>
          <w:rFonts w:ascii="Times New Roman" w:hAnsi="Times New Roman" w:cs="Times New Roman"/>
          <w:b/>
          <w:bCs/>
          <w:sz w:val="24"/>
          <w:szCs w:val="36"/>
        </w:rPr>
      </w:pPr>
      <w:r w:rsidRPr="001E1403">
        <w:rPr>
          <w:rFonts w:ascii="Times New Roman" w:hAnsi="Times New Roman" w:cs="Times New Roman"/>
          <w:b/>
          <w:bCs/>
          <w:sz w:val="24"/>
          <w:szCs w:val="36"/>
        </w:rPr>
        <w:t xml:space="preserve">                                                       внутригородского муниципального образования</w:t>
      </w:r>
    </w:p>
    <w:p w:rsidR="00515EFA" w:rsidRDefault="00515EFA" w:rsidP="00515EFA">
      <w:pPr>
        <w:spacing w:after="0" w:line="360" w:lineRule="exact"/>
        <w:ind w:firstLine="709"/>
        <w:jc w:val="center"/>
        <w:rPr>
          <w:rFonts w:ascii="Times New Roman" w:hAnsi="Times New Roman" w:cs="Times New Roman"/>
          <w:b/>
          <w:bCs/>
          <w:i/>
          <w:sz w:val="24"/>
          <w:szCs w:val="36"/>
        </w:rPr>
      </w:pPr>
      <w:r w:rsidRPr="001E1403">
        <w:rPr>
          <w:rFonts w:ascii="Times New Roman" w:hAnsi="Times New Roman" w:cs="Times New Roman"/>
          <w:b/>
          <w:bCs/>
          <w:sz w:val="24"/>
          <w:szCs w:val="36"/>
        </w:rPr>
        <w:t xml:space="preserve">      </w:t>
      </w:r>
      <w:r>
        <w:rPr>
          <w:rFonts w:ascii="Times New Roman" w:hAnsi="Times New Roman" w:cs="Times New Roman"/>
          <w:b/>
          <w:bCs/>
          <w:sz w:val="24"/>
          <w:szCs w:val="36"/>
        </w:rPr>
        <w:t xml:space="preserve">                 </w:t>
      </w:r>
      <w:r w:rsidRPr="001E1403">
        <w:rPr>
          <w:rFonts w:ascii="Times New Roman" w:hAnsi="Times New Roman" w:cs="Times New Roman"/>
          <w:b/>
          <w:bCs/>
          <w:sz w:val="24"/>
          <w:szCs w:val="36"/>
        </w:rPr>
        <w:t>города федерального значения</w:t>
      </w:r>
      <w:r w:rsidRPr="001E1403">
        <w:rPr>
          <w:rFonts w:ascii="Times New Roman" w:hAnsi="Times New Roman" w:cs="Times New Roman"/>
          <w:b/>
          <w:bCs/>
          <w:i/>
          <w:sz w:val="24"/>
          <w:szCs w:val="36"/>
        </w:rPr>
        <w:t xml:space="preserve"> </w:t>
      </w:r>
    </w:p>
    <w:p w:rsidR="00515EFA" w:rsidRDefault="00515EFA" w:rsidP="00515EFA">
      <w:pPr>
        <w:spacing w:after="0" w:line="360" w:lineRule="exact"/>
        <w:ind w:firstLine="709"/>
        <w:jc w:val="center"/>
        <w:rPr>
          <w:rFonts w:ascii="Times New Roman" w:hAnsi="Times New Roman" w:cs="Times New Roman"/>
          <w:b/>
          <w:bCs/>
          <w:sz w:val="24"/>
          <w:szCs w:val="36"/>
        </w:rPr>
      </w:pPr>
      <w:r>
        <w:rPr>
          <w:rFonts w:ascii="Times New Roman" w:hAnsi="Times New Roman" w:cs="Times New Roman"/>
          <w:b/>
          <w:bCs/>
          <w:sz w:val="24"/>
          <w:szCs w:val="36"/>
        </w:rPr>
        <w:t xml:space="preserve">                                            </w:t>
      </w:r>
      <w:r w:rsidRPr="001E1403">
        <w:rPr>
          <w:rFonts w:ascii="Times New Roman" w:hAnsi="Times New Roman" w:cs="Times New Roman"/>
          <w:b/>
          <w:bCs/>
          <w:sz w:val="24"/>
          <w:szCs w:val="36"/>
        </w:rPr>
        <w:t>Санкт-Петербурга</w:t>
      </w:r>
      <w:r>
        <w:rPr>
          <w:rFonts w:ascii="Times New Roman" w:hAnsi="Times New Roman" w:cs="Times New Roman"/>
          <w:b/>
          <w:bCs/>
          <w:sz w:val="24"/>
          <w:szCs w:val="36"/>
        </w:rPr>
        <w:t xml:space="preserve"> </w:t>
      </w:r>
      <w:r w:rsidRPr="001E1403">
        <w:rPr>
          <w:rFonts w:ascii="Times New Roman" w:hAnsi="Times New Roman" w:cs="Times New Roman"/>
          <w:b/>
          <w:bCs/>
          <w:sz w:val="24"/>
          <w:szCs w:val="36"/>
        </w:rPr>
        <w:t xml:space="preserve">муниципальный округ </w:t>
      </w:r>
    </w:p>
    <w:p w:rsidR="00515EFA" w:rsidRPr="001E1403" w:rsidRDefault="00515EFA" w:rsidP="00515EFA">
      <w:pPr>
        <w:spacing w:after="0" w:line="360" w:lineRule="exact"/>
        <w:ind w:firstLine="709"/>
        <w:rPr>
          <w:rFonts w:ascii="Times New Roman" w:hAnsi="Times New Roman" w:cs="Times New Roman"/>
          <w:b/>
          <w:bCs/>
          <w:sz w:val="24"/>
          <w:szCs w:val="36"/>
        </w:rPr>
      </w:pPr>
      <w:r>
        <w:rPr>
          <w:rFonts w:ascii="Times New Roman" w:hAnsi="Times New Roman" w:cs="Times New Roman"/>
          <w:b/>
          <w:bCs/>
          <w:sz w:val="24"/>
          <w:szCs w:val="36"/>
        </w:rPr>
        <w:t xml:space="preserve">                                                        В</w:t>
      </w:r>
      <w:r w:rsidRPr="001E1403">
        <w:rPr>
          <w:rFonts w:ascii="Times New Roman" w:hAnsi="Times New Roman" w:cs="Times New Roman"/>
          <w:b/>
          <w:bCs/>
          <w:sz w:val="24"/>
          <w:szCs w:val="36"/>
        </w:rPr>
        <w:t>веденский</w:t>
      </w:r>
    </w:p>
    <w:p w:rsidR="00515EFA" w:rsidRPr="001E1403" w:rsidRDefault="00515EFA" w:rsidP="00515EFA">
      <w:pPr>
        <w:spacing w:after="0" w:line="360" w:lineRule="exact"/>
        <w:ind w:firstLine="709"/>
        <w:jc w:val="right"/>
        <w:rPr>
          <w:rFonts w:ascii="Times New Roman" w:hAnsi="Times New Roman" w:cs="Times New Roman"/>
          <w:b/>
          <w:bCs/>
          <w:sz w:val="24"/>
          <w:szCs w:val="36"/>
        </w:rPr>
      </w:pPr>
      <w:r w:rsidRPr="001E1403">
        <w:rPr>
          <w:rFonts w:ascii="Times New Roman" w:hAnsi="Times New Roman" w:cs="Times New Roman"/>
          <w:b/>
          <w:bCs/>
          <w:sz w:val="24"/>
          <w:szCs w:val="36"/>
        </w:rPr>
        <w:t>Асанов А.С.</w:t>
      </w:r>
    </w:p>
    <w:p w:rsidR="00515EFA" w:rsidRDefault="00515EFA" w:rsidP="00515EFA">
      <w:pPr>
        <w:spacing w:after="0" w:line="360" w:lineRule="exact"/>
        <w:ind w:firstLine="709"/>
        <w:jc w:val="right"/>
        <w:rPr>
          <w:rFonts w:ascii="Times New Roman" w:hAnsi="Times New Roman" w:cs="Times New Roman"/>
          <w:bCs/>
          <w:sz w:val="24"/>
          <w:szCs w:val="36"/>
        </w:rPr>
      </w:pPr>
    </w:p>
    <w:p w:rsidR="00515EFA" w:rsidRDefault="00515EFA" w:rsidP="00515EFA">
      <w:pPr>
        <w:spacing w:after="0" w:line="360" w:lineRule="exact"/>
        <w:ind w:firstLine="709"/>
        <w:jc w:val="right"/>
        <w:rPr>
          <w:rFonts w:ascii="Times New Roman" w:hAnsi="Times New Roman" w:cs="Times New Roman"/>
          <w:bCs/>
          <w:sz w:val="20"/>
          <w:szCs w:val="36"/>
        </w:rPr>
      </w:pPr>
    </w:p>
    <w:p w:rsidR="00515EFA" w:rsidRDefault="00515EFA" w:rsidP="00515EFA">
      <w:pPr>
        <w:spacing w:line="360" w:lineRule="exact"/>
        <w:ind w:firstLine="709"/>
        <w:jc w:val="both"/>
        <w:rPr>
          <w:rFonts w:ascii="Times New Roman" w:hAnsi="Times New Roman" w:cs="Times New Roman"/>
          <w:b/>
          <w:bCs/>
          <w:sz w:val="36"/>
          <w:szCs w:val="36"/>
        </w:rPr>
      </w:pPr>
    </w:p>
    <w:p w:rsidR="00515EFA" w:rsidRDefault="00515EFA" w:rsidP="00515EFA">
      <w:pPr>
        <w:jc w:val="center"/>
        <w:rPr>
          <w:rFonts w:ascii="Times New Roman" w:hAnsi="Times New Roman" w:cs="Times New Roman"/>
          <w:b/>
          <w:bCs/>
          <w:sz w:val="36"/>
          <w:szCs w:val="36"/>
        </w:rPr>
      </w:pPr>
      <w:r>
        <w:rPr>
          <w:rFonts w:ascii="Times New Roman" w:hAnsi="Times New Roman" w:cs="Times New Roman"/>
          <w:b/>
          <w:bCs/>
          <w:sz w:val="36"/>
          <w:szCs w:val="36"/>
        </w:rPr>
        <w:t>УСТАВ</w:t>
      </w:r>
    </w:p>
    <w:p w:rsidR="00515EFA" w:rsidRDefault="00515EFA" w:rsidP="00515EFA">
      <w:pPr>
        <w:jc w:val="center"/>
        <w:rPr>
          <w:rFonts w:ascii="Times New Roman" w:hAnsi="Times New Roman" w:cs="Times New Roman"/>
          <w:b/>
          <w:bCs/>
          <w:sz w:val="36"/>
          <w:szCs w:val="36"/>
        </w:rPr>
      </w:pPr>
      <w:r>
        <w:rPr>
          <w:rFonts w:ascii="Times New Roman" w:hAnsi="Times New Roman" w:cs="Times New Roman"/>
          <w:b/>
          <w:bCs/>
          <w:sz w:val="36"/>
          <w:szCs w:val="36"/>
        </w:rPr>
        <w:t>ВНУТРИГОРОДСКОГО МУНИЦИПАЛЬНОГО</w:t>
      </w:r>
    </w:p>
    <w:p w:rsidR="00515EFA" w:rsidRDefault="00515EFA" w:rsidP="00515EFA">
      <w:pPr>
        <w:jc w:val="center"/>
        <w:rPr>
          <w:rFonts w:ascii="Times New Roman" w:hAnsi="Times New Roman" w:cs="Times New Roman"/>
          <w:b/>
          <w:sz w:val="36"/>
          <w:szCs w:val="36"/>
        </w:rPr>
      </w:pPr>
      <w:r>
        <w:rPr>
          <w:rFonts w:ascii="Times New Roman" w:hAnsi="Times New Roman" w:cs="Times New Roman"/>
          <w:b/>
          <w:sz w:val="36"/>
          <w:szCs w:val="36"/>
        </w:rPr>
        <w:t>ОБРАЗОВАНИЯ ГОРОДА ФЕДЕРАЛЬНОГО</w:t>
      </w:r>
    </w:p>
    <w:p w:rsidR="00515EFA" w:rsidRDefault="00515EFA" w:rsidP="00515EFA">
      <w:pPr>
        <w:jc w:val="center"/>
        <w:rPr>
          <w:rFonts w:ascii="Times New Roman" w:hAnsi="Times New Roman" w:cs="Times New Roman"/>
          <w:b/>
          <w:bCs/>
          <w:sz w:val="36"/>
          <w:szCs w:val="36"/>
        </w:rPr>
      </w:pPr>
      <w:r>
        <w:rPr>
          <w:rFonts w:ascii="Times New Roman" w:hAnsi="Times New Roman" w:cs="Times New Roman"/>
          <w:b/>
          <w:sz w:val="36"/>
          <w:szCs w:val="36"/>
        </w:rPr>
        <w:t xml:space="preserve">ЗНАЧЕНИЯ </w:t>
      </w:r>
      <w:r>
        <w:rPr>
          <w:rFonts w:ascii="Times New Roman" w:hAnsi="Times New Roman" w:cs="Times New Roman"/>
          <w:b/>
          <w:bCs/>
          <w:sz w:val="36"/>
          <w:szCs w:val="36"/>
        </w:rPr>
        <w:t>САНКТ-ПЕТЕРБУРГА</w:t>
      </w:r>
    </w:p>
    <w:p w:rsidR="00515EFA" w:rsidRDefault="00515EFA" w:rsidP="00515EFA">
      <w:pPr>
        <w:jc w:val="center"/>
        <w:rPr>
          <w:rFonts w:ascii="Times New Roman" w:hAnsi="Times New Roman" w:cs="Times New Roman"/>
          <w:b/>
          <w:bCs/>
          <w:sz w:val="36"/>
          <w:szCs w:val="36"/>
        </w:rPr>
      </w:pPr>
      <w:r>
        <w:rPr>
          <w:rFonts w:ascii="Times New Roman" w:hAnsi="Times New Roman" w:cs="Times New Roman"/>
          <w:b/>
          <w:bCs/>
          <w:sz w:val="36"/>
          <w:szCs w:val="36"/>
        </w:rPr>
        <w:t xml:space="preserve">МУНИЦИПАЛЬНЫЙ ОКРУГ ВВЕДЕНСКИЙ </w:t>
      </w:r>
    </w:p>
    <w:p w:rsidR="00515EFA" w:rsidRPr="00515EFA" w:rsidRDefault="00515EFA" w:rsidP="00515EFA">
      <w:pPr>
        <w:ind w:firstLine="709"/>
        <w:jc w:val="both"/>
        <w:rPr>
          <w:sz w:val="40"/>
          <w:szCs w:val="40"/>
        </w:rPr>
      </w:pPr>
      <w:r w:rsidRPr="00515EFA">
        <w:rPr>
          <w:sz w:val="40"/>
          <w:szCs w:val="40"/>
        </w:rPr>
        <w:t>(В редакции Решения Муниципального Совета ВМО МО Введенский</w:t>
      </w:r>
      <w:r>
        <w:rPr>
          <w:sz w:val="40"/>
          <w:szCs w:val="40"/>
        </w:rPr>
        <w:t xml:space="preserve"> от 20.06.2022 №01-06/2022)</w:t>
      </w:r>
    </w:p>
    <w:p w:rsidR="00515EFA" w:rsidRPr="00515EFA" w:rsidRDefault="00515EFA" w:rsidP="00515EFA">
      <w:pPr>
        <w:ind w:firstLine="709"/>
        <w:jc w:val="both"/>
        <w:rPr>
          <w:sz w:val="40"/>
          <w:szCs w:val="40"/>
        </w:rPr>
      </w:pPr>
    </w:p>
    <w:p w:rsidR="00515EFA" w:rsidRDefault="00515EFA" w:rsidP="00515EFA">
      <w:pPr>
        <w:ind w:firstLine="709"/>
        <w:jc w:val="both"/>
      </w:pPr>
    </w:p>
    <w:p w:rsidR="00515EFA" w:rsidRDefault="00515EFA" w:rsidP="00515EFA">
      <w:pPr>
        <w:ind w:firstLine="709"/>
        <w:jc w:val="both"/>
      </w:pPr>
    </w:p>
    <w:p w:rsidR="00515EFA" w:rsidRDefault="00515EFA" w:rsidP="00515EFA">
      <w:pPr>
        <w:jc w:val="center"/>
        <w:rPr>
          <w:rFonts w:ascii="Times New Roman" w:hAnsi="Times New Roman" w:cs="Times New Roman"/>
          <w:b/>
        </w:rPr>
      </w:pPr>
    </w:p>
    <w:p w:rsidR="00515EFA" w:rsidRDefault="00515EFA" w:rsidP="00515EFA">
      <w:pPr>
        <w:jc w:val="center"/>
        <w:rPr>
          <w:rFonts w:ascii="Times New Roman" w:hAnsi="Times New Roman" w:cs="Times New Roman"/>
          <w:b/>
        </w:rPr>
      </w:pPr>
      <w:r>
        <w:rPr>
          <w:rFonts w:ascii="Times New Roman" w:hAnsi="Times New Roman" w:cs="Times New Roman"/>
          <w:b/>
        </w:rPr>
        <w:t>Санкт-Петербург</w:t>
      </w:r>
    </w:p>
    <w:p w:rsidR="00515EFA" w:rsidRDefault="00515EFA" w:rsidP="00515EFA">
      <w:pPr>
        <w:spacing w:after="0" w:line="360" w:lineRule="exact"/>
        <w:ind w:firstLine="709"/>
        <w:jc w:val="both"/>
        <w:rPr>
          <w:rFonts w:ascii="Times New Roman" w:hAnsi="Times New Roman" w:cs="Times New Roman"/>
          <w:b/>
          <w:bCs/>
          <w:sz w:val="24"/>
          <w:szCs w:val="24"/>
        </w:rPr>
      </w:pPr>
    </w:p>
    <w:p w:rsidR="00515EFA" w:rsidRDefault="00515EFA" w:rsidP="00515EFA">
      <w:pPr>
        <w:spacing w:after="0" w:line="360" w:lineRule="exact"/>
        <w:ind w:firstLine="709"/>
        <w:jc w:val="both"/>
        <w:rPr>
          <w:rFonts w:ascii="Times New Roman" w:hAnsi="Times New Roman" w:cs="Times New Roman"/>
          <w:b/>
          <w:bCs/>
          <w:sz w:val="24"/>
          <w:szCs w:val="24"/>
        </w:rPr>
      </w:pPr>
    </w:p>
    <w:p w:rsidR="00515EFA" w:rsidRDefault="00515EFA" w:rsidP="00515EFA">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Глава 1. ОБЩИЕ ПОЛОЖЕНИЯ</w:t>
      </w:r>
    </w:p>
    <w:p w:rsidR="00515EFA" w:rsidRDefault="00515EFA" w:rsidP="00515EFA">
      <w:pPr>
        <w:spacing w:after="0" w:line="360" w:lineRule="exact"/>
        <w:ind w:firstLine="709"/>
        <w:jc w:val="both"/>
        <w:rPr>
          <w:rFonts w:ascii="Times New Roman" w:hAnsi="Times New Roman" w:cs="Times New Roman"/>
          <w:b/>
          <w:bCs/>
          <w:sz w:val="24"/>
          <w:szCs w:val="24"/>
        </w:rPr>
      </w:pPr>
    </w:p>
    <w:p w:rsidR="00515EFA" w:rsidRDefault="00515EFA" w:rsidP="00515EFA">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 Наименование и статус муниципального образования</w:t>
      </w:r>
    </w:p>
    <w:p w:rsidR="00515EFA" w:rsidRDefault="00515EFA" w:rsidP="00515EFA">
      <w:pPr>
        <w:spacing w:after="0" w:line="360" w:lineRule="exact"/>
        <w:ind w:firstLine="709"/>
        <w:jc w:val="both"/>
        <w:rPr>
          <w:rFonts w:ascii="Times New Roman" w:hAnsi="Times New Roman" w:cs="Times New Roman"/>
          <w:b/>
          <w:bCs/>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Полное официальное наименование муниципального образования - внутригородское муниципальное образование города федерального значения </w:t>
      </w:r>
    </w:p>
    <w:p w:rsidR="00515EFA" w:rsidRDefault="00515EFA" w:rsidP="00515EFA">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Санкт-Петербурга муниципальный округ Введенский (далее - муниципальное образование).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Сокращенное наименование муниципального образования – ВМО МО Введенский.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Органы местного </w:t>
      </w:r>
      <w:proofErr w:type="gramStart"/>
      <w:r>
        <w:rPr>
          <w:rFonts w:ascii="Times New Roman" w:hAnsi="Times New Roman" w:cs="Times New Roman"/>
          <w:sz w:val="24"/>
          <w:szCs w:val="24"/>
        </w:rPr>
        <w:t>самоуправления внутригородского муниципального образования города федерального значения Санкт-Петербурга</w:t>
      </w:r>
      <w:proofErr w:type="gramEnd"/>
      <w:r>
        <w:rPr>
          <w:rFonts w:ascii="Times New Roman" w:hAnsi="Times New Roman" w:cs="Times New Roman"/>
          <w:sz w:val="24"/>
          <w:szCs w:val="24"/>
        </w:rPr>
        <w:t xml:space="preserve"> муниципальный округ Введенский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внутригородского муниципального образования города федерального значения Санкт-Петербурга муниципальный округ Введенский. </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 Описание границ муниципального образования</w:t>
      </w:r>
    </w:p>
    <w:p w:rsidR="00515EFA" w:rsidRDefault="00515EFA" w:rsidP="00515EFA">
      <w:pPr>
        <w:spacing w:after="0" w:line="360" w:lineRule="exact"/>
        <w:ind w:firstLine="709"/>
        <w:jc w:val="both"/>
        <w:rPr>
          <w:rFonts w:ascii="Times New Roman" w:hAnsi="Times New Roman" w:cs="Times New Roman"/>
          <w:b/>
          <w:bCs/>
          <w:sz w:val="24"/>
          <w:szCs w:val="24"/>
        </w:rPr>
      </w:pPr>
    </w:p>
    <w:p w:rsidR="00515EFA" w:rsidRPr="00CA194F" w:rsidRDefault="00515EFA" w:rsidP="00515EFA">
      <w:pPr>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sz w:val="24"/>
          <w:szCs w:val="24"/>
        </w:rPr>
        <w:t>1.</w:t>
      </w:r>
      <w:r>
        <w:rPr>
          <w:rFonts w:ascii="Arial" w:hAnsi="Arial" w:cs="Arial"/>
          <w:sz w:val="20"/>
          <w:szCs w:val="20"/>
        </w:rPr>
        <w:t xml:space="preserve"> </w:t>
      </w:r>
      <w:proofErr w:type="gramStart"/>
      <w:r>
        <w:rPr>
          <w:rFonts w:ascii="Times New Roman" w:hAnsi="Times New Roman" w:cs="Times New Roman"/>
          <w:sz w:val="24"/>
        </w:rPr>
        <w:t xml:space="preserve">Граница муниципального образования проходит: </w:t>
      </w:r>
      <w:r>
        <w:rPr>
          <w:rFonts w:ascii="Times New Roman" w:hAnsi="Times New Roman" w:cs="Times New Roman"/>
          <w:sz w:val="24"/>
          <w:szCs w:val="24"/>
        </w:rPr>
        <w:t xml:space="preserve">от улицы Маркина по оси Кронверкского проспекта и ее продолжению до реки Малой Невы, далее по оси реки Малой Невы до Тучкова моста, далее по оси Тучкова моста и по оси Большого проспекта П.С. до Введенской улицы, далее по оси Введенской улицы до Большой Пушкарской улицы, далее по оси Большой Пушкарской улицы до улицы </w:t>
      </w:r>
      <w:proofErr w:type="spellStart"/>
      <w:r>
        <w:rPr>
          <w:rFonts w:ascii="Times New Roman" w:hAnsi="Times New Roman" w:cs="Times New Roman"/>
          <w:sz w:val="24"/>
          <w:szCs w:val="24"/>
        </w:rPr>
        <w:t>Воскова</w:t>
      </w:r>
      <w:proofErr w:type="spellEnd"/>
      <w:proofErr w:type="gramEnd"/>
      <w:r>
        <w:rPr>
          <w:rFonts w:ascii="Times New Roman" w:hAnsi="Times New Roman" w:cs="Times New Roman"/>
          <w:sz w:val="24"/>
          <w:szCs w:val="24"/>
        </w:rPr>
        <w:t xml:space="preserve">, далее по оси улицы </w:t>
      </w:r>
      <w:proofErr w:type="spellStart"/>
      <w:r>
        <w:rPr>
          <w:rFonts w:ascii="Times New Roman" w:hAnsi="Times New Roman" w:cs="Times New Roman"/>
          <w:sz w:val="24"/>
          <w:szCs w:val="24"/>
        </w:rPr>
        <w:t>Воскова</w:t>
      </w:r>
      <w:proofErr w:type="spellEnd"/>
      <w:r>
        <w:rPr>
          <w:rFonts w:ascii="Times New Roman" w:hAnsi="Times New Roman" w:cs="Times New Roman"/>
          <w:sz w:val="24"/>
          <w:szCs w:val="24"/>
        </w:rPr>
        <w:t xml:space="preserve"> до улицы Маркина, далее по оси улицы Маркина до Кронверкского проспекта.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0"/>
          <w:szCs w:val="20"/>
        </w:rPr>
        <w:t xml:space="preserve"> </w:t>
      </w:r>
      <w:proofErr w:type="gramStart"/>
      <w:r>
        <w:rPr>
          <w:rFonts w:ascii="Times New Roman" w:hAnsi="Times New Roman" w:cs="Times New Roman"/>
          <w:sz w:val="24"/>
          <w:szCs w:val="24"/>
        </w:rPr>
        <w:t>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Законом Санкт-Петербурга от 23.09.2009 № 420-79 «Об организации местного самоуправления в Санкт-Петербурге» и Законом Санкт-Петербурга от 25.07.2005 № 411-68 «О территориальном устройстве Санкт-Петербурга», с учетом мнения населения муниципального</w:t>
      </w:r>
      <w:proofErr w:type="gramEnd"/>
      <w:r>
        <w:rPr>
          <w:rFonts w:ascii="Times New Roman" w:hAnsi="Times New Roman" w:cs="Times New Roman"/>
          <w:sz w:val="24"/>
          <w:szCs w:val="24"/>
        </w:rPr>
        <w:t xml:space="preserve"> образования.</w:t>
      </w:r>
    </w:p>
    <w:p w:rsidR="00515EFA" w:rsidRDefault="00515EFA" w:rsidP="00515EFA">
      <w:pPr>
        <w:spacing w:after="0" w:line="360" w:lineRule="exact"/>
        <w:ind w:firstLine="709"/>
        <w:jc w:val="both"/>
        <w:rPr>
          <w:rFonts w:ascii="Times New Roman" w:hAnsi="Times New Roman" w:cs="Times New Roman"/>
          <w:b/>
          <w:bCs/>
          <w:sz w:val="24"/>
          <w:szCs w:val="24"/>
        </w:rPr>
      </w:pPr>
    </w:p>
    <w:p w:rsidR="00515EFA" w:rsidRDefault="00515EFA" w:rsidP="00515EFA">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 Официальные символы муниципального образования</w:t>
      </w:r>
    </w:p>
    <w:p w:rsidR="00515EFA" w:rsidRDefault="00515EFA" w:rsidP="00515EFA">
      <w:pPr>
        <w:spacing w:after="0" w:line="360" w:lineRule="exact"/>
        <w:ind w:firstLine="709"/>
        <w:jc w:val="both"/>
        <w:rPr>
          <w:rFonts w:ascii="Times New Roman" w:hAnsi="Times New Roman" w:cs="Times New Roman"/>
          <w:b/>
          <w:bCs/>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Официальные символы муниципального образования подлежат государственной регистрации в порядке, установленном Указом Президента Российской Федерации от </w:t>
      </w:r>
      <w:r>
        <w:rPr>
          <w:rFonts w:ascii="Times New Roman" w:hAnsi="Times New Roman" w:cs="Times New Roman"/>
          <w:sz w:val="24"/>
          <w:szCs w:val="24"/>
        </w:rPr>
        <w:lastRenderedPageBreak/>
        <w:t>21.03.1996 № 403 «О Государственном геральдическом регистре Российской Федерации»,</w:t>
      </w:r>
      <w:r>
        <w:rPr>
          <w:rFonts w:ascii="Arial" w:hAnsi="Arial" w:cs="Arial"/>
          <w:sz w:val="20"/>
          <w:szCs w:val="20"/>
        </w:rPr>
        <w:t xml:space="preserve"> </w:t>
      </w:r>
      <w:r>
        <w:rPr>
          <w:rFonts w:ascii="Times New Roman" w:hAnsi="Times New Roman" w:cs="Times New Roman"/>
          <w:sz w:val="24"/>
          <w:szCs w:val="24"/>
        </w:rPr>
        <w:t>Распоряжением Президента Российской Федерации от 13.10.2003 № 471-рп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Официальные символы муниципального образования и порядок официального использования указанных символов устанавливаются нормативным правовым актом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b/>
          <w:bCs/>
          <w:sz w:val="24"/>
          <w:szCs w:val="24"/>
        </w:rPr>
      </w:pPr>
    </w:p>
    <w:p w:rsidR="00515EFA" w:rsidRPr="006D3006" w:rsidRDefault="00515EFA" w:rsidP="00515EFA">
      <w:pPr>
        <w:spacing w:after="0" w:line="360" w:lineRule="exact"/>
        <w:ind w:firstLine="709"/>
        <w:jc w:val="both"/>
        <w:rPr>
          <w:rFonts w:ascii="Times New Roman" w:hAnsi="Times New Roman" w:cs="Times New Roman"/>
          <w:b/>
          <w:bCs/>
          <w:sz w:val="24"/>
          <w:szCs w:val="24"/>
        </w:rPr>
      </w:pPr>
      <w:r w:rsidRPr="006D3006">
        <w:rPr>
          <w:rFonts w:ascii="Times New Roman" w:hAnsi="Times New Roman" w:cs="Times New Roman"/>
          <w:b/>
          <w:bCs/>
          <w:sz w:val="24"/>
          <w:szCs w:val="24"/>
        </w:rPr>
        <w:t>Глава 2. ВОПРОСЫ МЕСТНОГО ЗНАЧЕНИЯ</w:t>
      </w:r>
    </w:p>
    <w:p w:rsidR="00515EFA" w:rsidRPr="006D3006" w:rsidRDefault="00515EFA" w:rsidP="00515EFA">
      <w:pPr>
        <w:spacing w:after="0" w:line="360" w:lineRule="exact"/>
        <w:ind w:firstLine="709"/>
        <w:jc w:val="both"/>
        <w:rPr>
          <w:rFonts w:ascii="Times New Roman" w:hAnsi="Times New Roman" w:cs="Times New Roman"/>
          <w:b/>
          <w:bCs/>
          <w:sz w:val="24"/>
          <w:szCs w:val="24"/>
        </w:rPr>
      </w:pPr>
    </w:p>
    <w:p w:rsidR="00515EFA" w:rsidRPr="006D3006" w:rsidRDefault="00515EFA" w:rsidP="00515EFA">
      <w:pPr>
        <w:spacing w:after="0" w:line="360" w:lineRule="exact"/>
        <w:ind w:firstLine="709"/>
        <w:jc w:val="both"/>
        <w:rPr>
          <w:rFonts w:ascii="Times New Roman" w:hAnsi="Times New Roman" w:cs="Times New Roman"/>
          <w:b/>
          <w:bCs/>
          <w:sz w:val="24"/>
          <w:szCs w:val="24"/>
        </w:rPr>
      </w:pPr>
      <w:r w:rsidRPr="006D3006">
        <w:rPr>
          <w:rFonts w:ascii="Times New Roman" w:hAnsi="Times New Roman" w:cs="Times New Roman"/>
          <w:b/>
          <w:bCs/>
          <w:sz w:val="24"/>
          <w:szCs w:val="24"/>
        </w:rPr>
        <w:t>Статья 4. Вопросы местного значения муниципального образования</w:t>
      </w:r>
      <w:bookmarkStart w:id="1" w:name="sub_13021"/>
    </w:p>
    <w:p w:rsidR="00515EFA" w:rsidRPr="006D3006" w:rsidRDefault="00515EFA" w:rsidP="00515EFA">
      <w:pPr>
        <w:spacing w:after="0" w:line="360" w:lineRule="exact"/>
        <w:ind w:firstLine="709"/>
        <w:jc w:val="both"/>
        <w:rPr>
          <w:rFonts w:ascii="Times New Roman" w:hAnsi="Times New Roman" w:cs="Times New Roman"/>
          <w:b/>
          <w:bCs/>
          <w:sz w:val="24"/>
          <w:szCs w:val="24"/>
        </w:rPr>
      </w:pPr>
    </w:p>
    <w:p w:rsidR="00515EFA" w:rsidRPr="006D3006" w:rsidRDefault="00515EFA" w:rsidP="00515EFA">
      <w:pPr>
        <w:spacing w:after="0" w:line="360" w:lineRule="exact"/>
        <w:ind w:firstLine="709"/>
        <w:jc w:val="both"/>
        <w:rPr>
          <w:rFonts w:ascii="Times New Roman" w:hAnsi="Times New Roman" w:cs="Times New Roman"/>
          <w:bCs/>
          <w:sz w:val="24"/>
          <w:szCs w:val="24"/>
        </w:rPr>
      </w:pPr>
      <w:r w:rsidRPr="006D3006">
        <w:rPr>
          <w:rFonts w:ascii="Times New Roman" w:hAnsi="Times New Roman" w:cs="Times New Roman"/>
          <w:bCs/>
          <w:sz w:val="24"/>
          <w:szCs w:val="24"/>
        </w:rPr>
        <w:t xml:space="preserve">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06.10.2003 № 131-ФЗ «Об общих принципах организации местного самоуправления в Российской Федерации» осуществляется населением </w:t>
      </w:r>
      <w:proofErr w:type="gramStart"/>
      <w:r w:rsidRPr="006D3006">
        <w:rPr>
          <w:rFonts w:ascii="Times New Roman" w:hAnsi="Times New Roman" w:cs="Times New Roman"/>
          <w:bCs/>
          <w:sz w:val="24"/>
          <w:szCs w:val="24"/>
        </w:rPr>
        <w:t>и(</w:t>
      </w:r>
      <w:proofErr w:type="gramEnd"/>
      <w:r w:rsidRPr="006D3006">
        <w:rPr>
          <w:rFonts w:ascii="Times New Roman" w:hAnsi="Times New Roman" w:cs="Times New Roman"/>
          <w:bCs/>
          <w:sz w:val="24"/>
          <w:szCs w:val="24"/>
        </w:rPr>
        <w:t>или) органами местного самоуправления самостоятельно.</w:t>
      </w:r>
    </w:p>
    <w:p w:rsidR="00515EFA" w:rsidRPr="006D3006" w:rsidRDefault="00515EFA" w:rsidP="00515EFA">
      <w:pPr>
        <w:spacing w:after="0" w:line="360" w:lineRule="exact"/>
        <w:ind w:firstLine="709"/>
        <w:jc w:val="both"/>
        <w:rPr>
          <w:rFonts w:ascii="Times New Roman" w:hAnsi="Times New Roman" w:cs="Times New Roman"/>
          <w:sz w:val="24"/>
          <w:szCs w:val="24"/>
        </w:rPr>
      </w:pPr>
      <w:r w:rsidRPr="006D3006">
        <w:rPr>
          <w:rFonts w:ascii="Times New Roman" w:hAnsi="Times New Roman" w:cs="Times New Roman"/>
          <w:bCs/>
          <w:sz w:val="24"/>
          <w:szCs w:val="24"/>
        </w:rPr>
        <w:t xml:space="preserve">2. </w:t>
      </w:r>
      <w:r w:rsidRPr="006D3006">
        <w:rPr>
          <w:rFonts w:ascii="Times New Roman" w:hAnsi="Times New Roman" w:cs="Times New Roman"/>
          <w:sz w:val="24"/>
          <w:szCs w:val="24"/>
        </w:rPr>
        <w:t xml:space="preserve">К вопросам местного значения муниципального образования относятся: </w:t>
      </w:r>
    </w:p>
    <w:p w:rsidR="00515EFA" w:rsidRPr="006D3006" w:rsidRDefault="00515EFA" w:rsidP="00515EFA">
      <w:pPr>
        <w:spacing w:before="100" w:beforeAutospacing="1" w:after="240"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15EFA" w:rsidRPr="006D3006" w:rsidRDefault="00515EFA" w:rsidP="00515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6D3006">
        <w:rPr>
          <w:rFonts w:ascii="Times New Roman" w:eastAsia="Times New Roman" w:hAnsi="Times New Roman" w:cs="Times New Roman"/>
          <w:sz w:val="24"/>
          <w:szCs w:val="24"/>
          <w:lang w:eastAsia="ru-RU"/>
        </w:rPr>
        <w:t>контроля за</w:t>
      </w:r>
      <w:proofErr w:type="gramEnd"/>
      <w:r w:rsidRPr="006D3006">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муниципального образования;</w:t>
      </w:r>
    </w:p>
    <w:p w:rsidR="00515EFA" w:rsidRPr="006D3006" w:rsidRDefault="00515EFA" w:rsidP="00515EFA">
      <w:pPr>
        <w:spacing w:before="100" w:beforeAutospacing="1" w:after="240"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515EFA" w:rsidRPr="006D3006" w:rsidRDefault="00515EFA" w:rsidP="00515EFA">
      <w:pPr>
        <w:spacing w:before="100" w:beforeAutospacing="1" w:after="240"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515EFA" w:rsidRPr="006D3006" w:rsidRDefault="00515EFA" w:rsidP="00515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15EFA" w:rsidRPr="006D3006" w:rsidRDefault="00515EFA" w:rsidP="00515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5_1)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515EFA" w:rsidRPr="006D3006" w:rsidRDefault="00515EFA" w:rsidP="00515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 xml:space="preserve">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w:t>
      </w:r>
      <w:r w:rsidRPr="006D3006">
        <w:rPr>
          <w:rFonts w:ascii="Times New Roman" w:eastAsia="Times New Roman" w:hAnsi="Times New Roman" w:cs="Times New Roman"/>
          <w:sz w:val="24"/>
          <w:szCs w:val="24"/>
          <w:lang w:eastAsia="ru-RU"/>
        </w:rPr>
        <w:lastRenderedPageBreak/>
        <w:t>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515EFA" w:rsidRPr="006D3006" w:rsidRDefault="00515EFA" w:rsidP="00515EFA">
      <w:pPr>
        <w:spacing w:before="100" w:beforeAutospacing="1" w:after="240"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515EFA" w:rsidRPr="006D3006" w:rsidRDefault="00515EFA" w:rsidP="00515EFA">
      <w:pPr>
        <w:spacing w:before="100" w:beforeAutospacing="1" w:after="240"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 xml:space="preserve">8) </w:t>
      </w:r>
      <w:proofErr w:type="gramStart"/>
      <w:r w:rsidRPr="006D3006">
        <w:rPr>
          <w:rFonts w:ascii="Times New Roman" w:eastAsia="Times New Roman" w:hAnsi="Times New Roman" w:cs="Times New Roman"/>
          <w:sz w:val="24"/>
          <w:szCs w:val="24"/>
          <w:lang w:eastAsia="ru-RU"/>
        </w:rPr>
        <w:t>контроль за</w:t>
      </w:r>
      <w:proofErr w:type="gramEnd"/>
      <w:r w:rsidRPr="006D3006">
        <w:rPr>
          <w:rFonts w:ascii="Times New Roman" w:eastAsia="Times New Roman" w:hAnsi="Times New Roman" w:cs="Times New Roman"/>
          <w:sz w:val="24"/>
          <w:szCs w:val="24"/>
          <w:lang w:eastAsia="ru-RU"/>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515EFA" w:rsidRPr="006D3006" w:rsidRDefault="00515EFA" w:rsidP="00515EFA">
      <w:pPr>
        <w:spacing w:before="100" w:beforeAutospacing="1" w:after="240"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515EFA" w:rsidRPr="006D3006" w:rsidRDefault="00515EFA" w:rsidP="00515E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D3006">
        <w:rPr>
          <w:rFonts w:ascii="Times New Roman" w:eastAsia="Times New Roman" w:hAnsi="Times New Roman" w:cs="Times New Roman"/>
          <w:sz w:val="24"/>
          <w:szCs w:val="24"/>
          <w:lang w:eastAsia="ru-RU"/>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пункте 5_1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w:t>
      </w:r>
      <w:proofErr w:type="gramEnd"/>
      <w:r w:rsidRPr="006D3006">
        <w:rPr>
          <w:rFonts w:ascii="Times New Roman" w:eastAsia="Times New Roman" w:hAnsi="Times New Roman" w:cs="Times New Roman"/>
          <w:sz w:val="24"/>
          <w:szCs w:val="24"/>
          <w:lang w:eastAsia="ru-RU"/>
        </w:rPr>
        <w:t xml:space="preserve"> на территории муниципального образования; </w:t>
      </w:r>
    </w:p>
    <w:p w:rsidR="00515EFA" w:rsidRPr="006D3006" w:rsidRDefault="00515EFA" w:rsidP="00515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 xml:space="preserve">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 </w:t>
      </w:r>
    </w:p>
    <w:p w:rsidR="00515EFA" w:rsidRPr="006D3006" w:rsidRDefault="00515EFA" w:rsidP="00515EFA">
      <w:pPr>
        <w:spacing w:before="100" w:beforeAutospacing="1" w:after="240"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12) выдача разрешений на вступление в брак лицам, достигшим возраста шестнадцати лет, в порядке, установленном семейным законодательством;</w:t>
      </w:r>
    </w:p>
    <w:p w:rsidR="00515EFA" w:rsidRPr="006D3006" w:rsidRDefault="00515EFA" w:rsidP="00515EFA">
      <w:pPr>
        <w:spacing w:before="100" w:beforeAutospacing="1" w:after="240"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515EFA" w:rsidRPr="006D3006" w:rsidRDefault="00515EFA" w:rsidP="00515E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D3006">
        <w:rPr>
          <w:rFonts w:ascii="Times New Roman" w:eastAsia="Times New Roman" w:hAnsi="Times New Roman" w:cs="Times New Roman"/>
          <w:sz w:val="24"/>
          <w:szCs w:val="24"/>
          <w:lang w:eastAsia="ru-RU"/>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6D3006">
        <w:rPr>
          <w:rFonts w:ascii="Times New Roman" w:eastAsia="Times New Roman" w:hAnsi="Times New Roman" w:cs="Times New Roman"/>
          <w:sz w:val="24"/>
          <w:szCs w:val="24"/>
          <w:lang w:eastAsia="ru-RU"/>
        </w:rPr>
        <w:t xml:space="preserve"> в соответствии с законами Санкт-Петербурга;</w:t>
      </w:r>
    </w:p>
    <w:p w:rsidR="00515EFA" w:rsidRPr="006D3006" w:rsidRDefault="00515EFA" w:rsidP="00515EFA">
      <w:pPr>
        <w:spacing w:before="100" w:beforeAutospacing="1" w:after="240"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515EFA" w:rsidRPr="006D3006" w:rsidRDefault="00515EFA" w:rsidP="00515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515EFA" w:rsidRPr="006D3006" w:rsidRDefault="00515EFA" w:rsidP="00515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lastRenderedPageBreak/>
        <w:t xml:space="preserve">16_1)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6D3006">
        <w:rPr>
          <w:rFonts w:ascii="Times New Roman" w:eastAsia="Times New Roman" w:hAnsi="Times New Roman" w:cs="Times New Roman"/>
          <w:sz w:val="24"/>
          <w:szCs w:val="24"/>
          <w:lang w:eastAsia="ru-RU"/>
        </w:rPr>
        <w:t>пуаре</w:t>
      </w:r>
      <w:proofErr w:type="spellEnd"/>
      <w:r w:rsidRPr="006D3006">
        <w:rPr>
          <w:rFonts w:ascii="Times New Roman" w:eastAsia="Times New Roman" w:hAnsi="Times New Roman" w:cs="Times New Roman"/>
          <w:sz w:val="24"/>
          <w:szCs w:val="24"/>
          <w:lang w:eastAsia="ru-RU"/>
        </w:rPr>
        <w:t xml:space="preserve">, медовухи, а также розничную продажу пива, пивных напитков, сидра, </w:t>
      </w:r>
      <w:proofErr w:type="spellStart"/>
      <w:r w:rsidRPr="006D3006">
        <w:rPr>
          <w:rFonts w:ascii="Times New Roman" w:eastAsia="Times New Roman" w:hAnsi="Times New Roman" w:cs="Times New Roman"/>
          <w:sz w:val="24"/>
          <w:szCs w:val="24"/>
          <w:lang w:eastAsia="ru-RU"/>
        </w:rPr>
        <w:t>пуаре</w:t>
      </w:r>
      <w:proofErr w:type="spellEnd"/>
      <w:r w:rsidRPr="006D3006">
        <w:rPr>
          <w:rFonts w:ascii="Times New Roman" w:eastAsia="Times New Roman" w:hAnsi="Times New Roman" w:cs="Times New Roman"/>
          <w:sz w:val="24"/>
          <w:szCs w:val="24"/>
          <w:lang w:eastAsia="ru-RU"/>
        </w:rPr>
        <w:t xml:space="preserve">, медовухи при оказании услуг общественного питания, о принятом муниципальном правовом </w:t>
      </w:r>
      <w:proofErr w:type="gramStart"/>
      <w:r w:rsidRPr="006D3006">
        <w:rPr>
          <w:rFonts w:ascii="Times New Roman" w:eastAsia="Times New Roman" w:hAnsi="Times New Roman" w:cs="Times New Roman"/>
          <w:sz w:val="24"/>
          <w:szCs w:val="24"/>
          <w:lang w:eastAsia="ru-RU"/>
        </w:rPr>
        <w:t>акте</w:t>
      </w:r>
      <w:proofErr w:type="gramEnd"/>
      <w:r w:rsidRPr="006D3006">
        <w:rPr>
          <w:rFonts w:ascii="Times New Roman" w:eastAsia="Times New Roman" w:hAnsi="Times New Roman" w:cs="Times New Roman"/>
          <w:sz w:val="24"/>
          <w:szCs w:val="24"/>
          <w:lang w:eastAsia="ru-RU"/>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515EFA" w:rsidRPr="006D3006" w:rsidRDefault="00515EFA" w:rsidP="00515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515EFA" w:rsidRPr="006D3006" w:rsidRDefault="00515EFA" w:rsidP="00515EFA">
      <w:pPr>
        <w:spacing w:before="100" w:beforeAutospacing="1" w:after="240"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515EFA" w:rsidRPr="006D3006" w:rsidRDefault="00515EFA" w:rsidP="00515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15EFA" w:rsidRPr="006D3006" w:rsidRDefault="00515EFA" w:rsidP="00515EFA">
      <w:pPr>
        <w:spacing w:before="100" w:beforeAutospacing="1" w:after="240"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20) осуществление защиты прав потребителей;</w:t>
      </w:r>
    </w:p>
    <w:p w:rsidR="00515EFA" w:rsidRPr="006D3006" w:rsidRDefault="00515EFA" w:rsidP="00515EFA">
      <w:pPr>
        <w:spacing w:before="100" w:beforeAutospacing="1" w:after="240"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21) содействие развитию малого бизнеса на территории муниципального образования;</w:t>
      </w:r>
    </w:p>
    <w:p w:rsidR="00515EFA" w:rsidRPr="006D3006" w:rsidRDefault="00515EFA" w:rsidP="00515EFA">
      <w:pPr>
        <w:spacing w:before="100" w:beforeAutospacing="1" w:after="240"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22) содержание муниципальной информационной службы;</w:t>
      </w:r>
    </w:p>
    <w:p w:rsidR="00515EFA" w:rsidRPr="006D3006" w:rsidRDefault="00515EFA" w:rsidP="00515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15EFA" w:rsidRPr="006D3006" w:rsidRDefault="00515EFA" w:rsidP="00515EFA">
      <w:pPr>
        <w:spacing w:before="100" w:beforeAutospacing="1" w:after="240"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24) формирование архивных фондов органов местного самоуправления, муниципальных предприятий и учреждений;</w:t>
      </w:r>
    </w:p>
    <w:p w:rsidR="00515EFA" w:rsidRPr="006D3006" w:rsidRDefault="00515EFA" w:rsidP="00515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515EFA" w:rsidRPr="006D3006" w:rsidRDefault="00515EFA" w:rsidP="00515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 xml:space="preserve">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 </w:t>
      </w:r>
    </w:p>
    <w:p w:rsidR="00515EFA" w:rsidRPr="006D3006" w:rsidRDefault="00515EFA" w:rsidP="00515EFA">
      <w:pPr>
        <w:spacing w:before="100" w:beforeAutospacing="1" w:after="240"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27) 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515EFA" w:rsidRPr="006D3006" w:rsidRDefault="00515EFA" w:rsidP="00515EFA">
      <w:pPr>
        <w:spacing w:before="100" w:beforeAutospacing="1" w:after="240"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проявлений;</w:t>
      </w:r>
    </w:p>
    <w:p w:rsidR="00515EFA" w:rsidRPr="006D3006" w:rsidRDefault="00515EFA" w:rsidP="00515EFA">
      <w:pPr>
        <w:spacing w:before="100" w:beforeAutospacing="1" w:after="240"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lastRenderedPageBreak/>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515EFA" w:rsidRPr="006D3006" w:rsidRDefault="00515EFA" w:rsidP="00515EFA">
      <w:pPr>
        <w:spacing w:before="100" w:beforeAutospacing="1" w:after="240"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участия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исполнительными органами государственной власти Санкт-Петербурга;</w:t>
      </w:r>
    </w:p>
    <w:p w:rsidR="00515EFA" w:rsidRPr="006D3006" w:rsidRDefault="00515EFA" w:rsidP="00515EFA">
      <w:pPr>
        <w:spacing w:before="100" w:beforeAutospacing="1" w:after="240"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15EFA" w:rsidRPr="006D3006" w:rsidRDefault="00515EFA" w:rsidP="00515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направления предложений по вопросам участия в профилактике терроризма и экстремизма, а также в минимизации и (или) ликвидации последствий их проявлений в исполнительные органы государственной власти Санкт-Петербурга;</w:t>
      </w:r>
    </w:p>
    <w:p w:rsidR="00515EFA" w:rsidRPr="006D3006" w:rsidRDefault="00515EFA" w:rsidP="00515EFA">
      <w:pPr>
        <w:spacing w:before="100" w:beforeAutospacing="1" w:after="240"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28) участие в организации и финансировании:</w:t>
      </w:r>
    </w:p>
    <w:p w:rsidR="00515EFA" w:rsidRPr="006D3006" w:rsidRDefault="00515EFA" w:rsidP="00515EFA">
      <w:pPr>
        <w:spacing w:before="100" w:beforeAutospacing="1" w:after="240"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проведения оплачиваемых общественных работ;</w:t>
      </w:r>
    </w:p>
    <w:p w:rsidR="00515EFA" w:rsidRPr="006D3006" w:rsidRDefault="00515EFA" w:rsidP="00515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15EFA" w:rsidRPr="006D3006" w:rsidRDefault="00515EFA" w:rsidP="00515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3006">
        <w:rPr>
          <w:rFonts w:ascii="Times New Roman" w:eastAsia="Times New Roman" w:hAnsi="Times New Roman" w:cs="Times New Roman"/>
          <w:sz w:val="24"/>
          <w:szCs w:val="24"/>
          <w:lang w:eastAsia="ru-RU"/>
        </w:rPr>
        <w:t>ярмарок вакансий и учебных рабочих мест.</w:t>
      </w:r>
    </w:p>
    <w:p w:rsidR="00515EFA" w:rsidRPr="006D3006" w:rsidRDefault="00515EFA" w:rsidP="00515EFA">
      <w:pPr>
        <w:pStyle w:val="formattext"/>
        <w:jc w:val="both"/>
      </w:pPr>
      <w:r w:rsidRPr="006D3006">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515EFA" w:rsidRPr="006D3006" w:rsidRDefault="00515EFA" w:rsidP="00515EFA">
      <w:pPr>
        <w:pStyle w:val="formattext"/>
        <w:jc w:val="both"/>
      </w:pPr>
      <w:r w:rsidRPr="006D3006">
        <w:t xml:space="preserve">29) осуществление противодействия коррупции в пределах своих полномочий; </w:t>
      </w:r>
    </w:p>
    <w:p w:rsidR="00515EFA" w:rsidRPr="006D3006" w:rsidRDefault="00515EFA" w:rsidP="00515EFA">
      <w:pPr>
        <w:pStyle w:val="formattext"/>
        <w:jc w:val="both"/>
      </w:pPr>
      <w:r w:rsidRPr="006D3006">
        <w:t>30)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5EFA" w:rsidRPr="006D3006" w:rsidRDefault="00515EFA" w:rsidP="00515EFA">
      <w:pPr>
        <w:pStyle w:val="formattext"/>
        <w:jc w:val="both"/>
      </w:pPr>
      <w:proofErr w:type="gramStart"/>
      <w:r w:rsidRPr="006D3006">
        <w:t>31)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w:t>
      </w:r>
      <w:proofErr w:type="gramEnd"/>
      <w:r w:rsidRPr="006D3006">
        <w:t xml:space="preserve"> с законом Санкт-Петербурга;</w:t>
      </w:r>
    </w:p>
    <w:p w:rsidR="00515EFA" w:rsidRPr="006D3006" w:rsidRDefault="00515EFA" w:rsidP="00515EFA">
      <w:pPr>
        <w:pStyle w:val="formattext"/>
        <w:jc w:val="both"/>
      </w:pPr>
      <w:proofErr w:type="gramStart"/>
      <w:r w:rsidRPr="006D3006">
        <w:t xml:space="preserve">31_1)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w:t>
      </w:r>
      <w:r w:rsidRPr="006D3006">
        <w:lastRenderedPageBreak/>
        <w:t>прекращение выплаты пенсии за выслугу лет, ежемесячной доплаты к пенсии за выслугу лет, ежемесячной доплаты к пенсии за стаж в соответствии</w:t>
      </w:r>
      <w:proofErr w:type="gramEnd"/>
      <w:r w:rsidRPr="006D3006">
        <w:t xml:space="preserve"> с законом Санкт-Петербурга;</w:t>
      </w:r>
    </w:p>
    <w:p w:rsidR="00515EFA" w:rsidRPr="006D3006" w:rsidRDefault="00515EFA" w:rsidP="00515EFA">
      <w:pPr>
        <w:pStyle w:val="formattext"/>
        <w:jc w:val="both"/>
      </w:pPr>
      <w:r w:rsidRPr="006D3006">
        <w:t xml:space="preserve">32)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6D3006">
        <w:t>психоактивных</w:t>
      </w:r>
      <w:proofErr w:type="spellEnd"/>
      <w:r w:rsidRPr="006D3006">
        <w:t xml:space="preserve"> веществ, наркомании в Санкт-Петербурге;</w:t>
      </w:r>
    </w:p>
    <w:p w:rsidR="00515EFA" w:rsidRPr="006D3006" w:rsidRDefault="00515EFA" w:rsidP="00515EFA">
      <w:pPr>
        <w:pStyle w:val="formattext"/>
        <w:jc w:val="both"/>
      </w:pPr>
      <w:r w:rsidRPr="006D3006">
        <w:t>33)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15EFA" w:rsidRPr="006D3006" w:rsidRDefault="00515EFA" w:rsidP="00515EFA">
      <w:pPr>
        <w:pStyle w:val="formattext"/>
        <w:jc w:val="both"/>
      </w:pPr>
      <w:r w:rsidRPr="006D3006">
        <w:t>34)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515EFA" w:rsidRPr="006D3006" w:rsidRDefault="00515EFA" w:rsidP="00515EFA">
      <w:pPr>
        <w:pStyle w:val="formattext"/>
        <w:jc w:val="both"/>
      </w:pPr>
      <w:proofErr w:type="gramStart"/>
      <w:r w:rsidRPr="006D3006">
        <w:t>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515EFA" w:rsidRPr="006D3006" w:rsidRDefault="00515EFA" w:rsidP="00515EFA">
      <w:pPr>
        <w:pStyle w:val="formattext"/>
        <w:jc w:val="both"/>
      </w:pPr>
      <w:r w:rsidRPr="006D3006">
        <w:t>36) согласование границ зон экстренного оповещения населения;</w:t>
      </w:r>
    </w:p>
    <w:p w:rsidR="00515EFA" w:rsidRPr="006D3006" w:rsidRDefault="00515EFA" w:rsidP="00515EFA">
      <w:pPr>
        <w:pStyle w:val="formattext"/>
        <w:jc w:val="both"/>
      </w:pPr>
      <w:proofErr w:type="gramStart"/>
      <w:r w:rsidRPr="006D3006">
        <w:t xml:space="preserve">37) размещение информации о кадровом обеспечении органа местного самоуправления в соответствии с </w:t>
      </w:r>
      <w:hyperlink r:id="rId5" w:history="1">
        <w:r w:rsidRPr="006D3006">
          <w:rPr>
            <w:rStyle w:val="a3"/>
            <w:color w:val="000000" w:themeColor="text1"/>
            <w:u w:val="none"/>
          </w:rPr>
          <w:t>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w:t>
        </w:r>
      </w:hyperlink>
      <w:r w:rsidRPr="006D3006">
        <w:t xml:space="preserve"> в порядке, определяемом Правительством Российской Федерации, и на официальном сайте органа местного самоуправления;</w:t>
      </w:r>
      <w:proofErr w:type="gramEnd"/>
    </w:p>
    <w:p w:rsidR="00515EFA" w:rsidRPr="006D3006" w:rsidRDefault="00515EFA" w:rsidP="00515EFA">
      <w:pPr>
        <w:pStyle w:val="formattext"/>
        <w:jc w:val="both"/>
      </w:pPr>
      <w:r w:rsidRPr="006D3006">
        <w:t>38)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515EFA" w:rsidRPr="006D3006" w:rsidRDefault="00515EFA" w:rsidP="00515EFA">
      <w:pPr>
        <w:pStyle w:val="formattext"/>
        <w:jc w:val="both"/>
      </w:pPr>
      <w:r w:rsidRPr="006D3006">
        <w:t xml:space="preserve">39) осуществление ведомственного </w:t>
      </w:r>
      <w:proofErr w:type="gramStart"/>
      <w:r w:rsidRPr="006D3006">
        <w:t>контроля за</w:t>
      </w:r>
      <w:proofErr w:type="gramEnd"/>
      <w:r w:rsidRPr="006D3006">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515EFA" w:rsidRPr="006D3006" w:rsidRDefault="00515EFA" w:rsidP="00515EFA">
      <w:pPr>
        <w:pStyle w:val="formattext"/>
        <w:jc w:val="both"/>
      </w:pPr>
      <w:r w:rsidRPr="006D3006">
        <w:t>40)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515EFA" w:rsidRPr="006D3006" w:rsidRDefault="00515EFA" w:rsidP="00515EFA">
      <w:pPr>
        <w:pStyle w:val="formattext"/>
        <w:spacing w:after="240" w:afterAutospacing="0"/>
        <w:jc w:val="both"/>
      </w:pPr>
      <w:r w:rsidRPr="006D3006">
        <w:lastRenderedPageBreak/>
        <w:t xml:space="preserve"> 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515EFA" w:rsidRPr="006D3006" w:rsidRDefault="00515EFA" w:rsidP="00515EFA">
      <w:pPr>
        <w:pStyle w:val="formattext"/>
        <w:jc w:val="both"/>
      </w:pPr>
      <w:r w:rsidRPr="006D3006">
        <w:t xml:space="preserve">42) организация и проведение </w:t>
      </w:r>
      <w:proofErr w:type="gramStart"/>
      <w:r w:rsidRPr="006D3006">
        <w:t>местных</w:t>
      </w:r>
      <w:proofErr w:type="gramEnd"/>
      <w:r w:rsidRPr="006D3006">
        <w:t xml:space="preserve"> и участие в организации и проведении городских праздничных и иных зрелищных мероприятий;</w:t>
      </w:r>
    </w:p>
    <w:p w:rsidR="00515EFA" w:rsidRPr="006D3006" w:rsidRDefault="00515EFA" w:rsidP="00515EFA">
      <w:pPr>
        <w:pStyle w:val="formattext"/>
        <w:jc w:val="both"/>
      </w:pPr>
      <w:r w:rsidRPr="006D3006">
        <w:t>43) организация и проведение мероприятий по сохранению и развитию местных традиций и обрядов;</w:t>
      </w:r>
    </w:p>
    <w:p w:rsidR="00515EFA" w:rsidRPr="006D3006" w:rsidRDefault="00515EFA" w:rsidP="00515EFA">
      <w:pPr>
        <w:pStyle w:val="formattext"/>
        <w:jc w:val="both"/>
      </w:pPr>
      <w:r w:rsidRPr="006D3006">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515EFA" w:rsidRPr="006D3006" w:rsidRDefault="00515EFA" w:rsidP="00515EFA">
      <w:pPr>
        <w:pStyle w:val="formattext"/>
        <w:jc w:val="both"/>
      </w:pPr>
      <w:r w:rsidRPr="006D3006">
        <w:t>45) проведение работ по военно-патриотическому воспитанию граждан;</w:t>
      </w:r>
    </w:p>
    <w:p w:rsidR="00515EFA" w:rsidRPr="006D3006" w:rsidRDefault="00515EFA" w:rsidP="00515EFA">
      <w:pPr>
        <w:pStyle w:val="formattext"/>
        <w:jc w:val="both"/>
      </w:pPr>
      <w:r w:rsidRPr="006D3006">
        <w:t xml:space="preserve">46) организация и проведение </w:t>
      </w:r>
      <w:proofErr w:type="spellStart"/>
      <w:r w:rsidRPr="006D3006">
        <w:t>досуговых</w:t>
      </w:r>
      <w:proofErr w:type="spellEnd"/>
      <w:r w:rsidRPr="006D3006">
        <w:t xml:space="preserve"> мероприятий для жителей муниципального образования;</w:t>
      </w:r>
    </w:p>
    <w:p w:rsidR="00515EFA" w:rsidRPr="006D3006" w:rsidRDefault="00515EFA" w:rsidP="00515EFA">
      <w:pPr>
        <w:pStyle w:val="formattext"/>
        <w:jc w:val="both"/>
      </w:pPr>
      <w:r w:rsidRPr="006D3006">
        <w:t>47)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подпункте 9_3 настоящего пункта, включающая:</w:t>
      </w:r>
    </w:p>
    <w:p w:rsidR="00515EFA" w:rsidRPr="006D3006" w:rsidRDefault="00515EFA" w:rsidP="00515EFA">
      <w:pPr>
        <w:pStyle w:val="formattext"/>
        <w:jc w:val="both"/>
      </w:pPr>
      <w:r w:rsidRPr="006D3006">
        <w:t>- обеспечение проектирования благоустройства при размещении элементов благоустройства, указанных в абзацах четвертом - восьмом настоящего подпункта;</w:t>
      </w:r>
    </w:p>
    <w:p w:rsidR="00515EFA" w:rsidRPr="006D3006" w:rsidRDefault="00515EFA" w:rsidP="00515EFA">
      <w:pPr>
        <w:pStyle w:val="formattext"/>
        <w:spacing w:after="240" w:afterAutospacing="0"/>
        <w:jc w:val="both"/>
      </w:pPr>
      <w:r w:rsidRPr="006D3006">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515EFA" w:rsidRPr="006D3006" w:rsidRDefault="00515EFA" w:rsidP="00515EFA">
      <w:pPr>
        <w:pStyle w:val="formattext"/>
        <w:spacing w:after="240" w:afterAutospacing="0"/>
        <w:jc w:val="both"/>
      </w:pPr>
      <w:r w:rsidRPr="006D3006">
        <w:t>-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515EFA" w:rsidRPr="006D3006" w:rsidRDefault="00515EFA" w:rsidP="00515EFA">
      <w:pPr>
        <w:pStyle w:val="formattext"/>
        <w:jc w:val="both"/>
      </w:pPr>
      <w:r w:rsidRPr="006D3006">
        <w:t>- 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515EFA" w:rsidRPr="006D3006" w:rsidRDefault="00515EFA" w:rsidP="00515EFA">
      <w:pPr>
        <w:pStyle w:val="formattext"/>
        <w:spacing w:after="240" w:afterAutospacing="0"/>
        <w:jc w:val="both"/>
      </w:pPr>
      <w:r w:rsidRPr="006D3006">
        <w:t>- 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515EFA" w:rsidRPr="006D3006" w:rsidRDefault="00515EFA" w:rsidP="00515EFA">
      <w:pPr>
        <w:pStyle w:val="formattext"/>
        <w:spacing w:after="240" w:afterAutospacing="0"/>
        <w:jc w:val="both"/>
      </w:pPr>
      <w:proofErr w:type="gramStart"/>
      <w:r w:rsidRPr="006D3006">
        <w:t>-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515EFA" w:rsidRPr="006D3006" w:rsidRDefault="00515EFA" w:rsidP="00515EFA">
      <w:pPr>
        <w:pStyle w:val="formattext"/>
        <w:jc w:val="both"/>
      </w:pPr>
      <w:r w:rsidRPr="006D3006">
        <w:lastRenderedPageBreak/>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515EFA" w:rsidRPr="006D3006" w:rsidRDefault="00515EFA" w:rsidP="00515EFA">
      <w:pPr>
        <w:pStyle w:val="formattext"/>
        <w:spacing w:after="240" w:afterAutospacing="0"/>
        <w:jc w:val="both"/>
      </w:pPr>
      <w:r w:rsidRPr="006D3006">
        <w:t>48) осуществление работ в сфере озеленения на территории муниципального образования, включающее:</w:t>
      </w:r>
    </w:p>
    <w:p w:rsidR="00515EFA" w:rsidRPr="006D3006" w:rsidRDefault="00515EFA" w:rsidP="00515EFA">
      <w:pPr>
        <w:pStyle w:val="formattext"/>
        <w:spacing w:after="240" w:afterAutospacing="0"/>
        <w:jc w:val="both"/>
      </w:pPr>
      <w:r w:rsidRPr="006D3006">
        <w:t>- 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515EFA" w:rsidRPr="006D3006" w:rsidRDefault="00515EFA" w:rsidP="00515EFA">
      <w:pPr>
        <w:pStyle w:val="formattext"/>
        <w:jc w:val="both"/>
      </w:pPr>
      <w:r w:rsidRPr="006D3006">
        <w:t>- 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515EFA" w:rsidRPr="006D3006" w:rsidRDefault="00515EFA" w:rsidP="00515EFA">
      <w:pPr>
        <w:pStyle w:val="formattext"/>
        <w:spacing w:after="240" w:afterAutospacing="0"/>
        <w:jc w:val="both"/>
      </w:pPr>
      <w:r w:rsidRPr="006D3006">
        <w:t xml:space="preserve">- проведение </w:t>
      </w:r>
      <w:proofErr w:type="gramStart"/>
      <w:r w:rsidRPr="006D3006">
        <w:t>паспортизации территорий зеленых насаждений общего пользования местного значения</w:t>
      </w:r>
      <w:proofErr w:type="gramEnd"/>
      <w:r w:rsidRPr="006D3006">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515EFA" w:rsidRPr="006D3006" w:rsidRDefault="00515EFA" w:rsidP="00515EFA">
      <w:pPr>
        <w:pStyle w:val="formattext"/>
        <w:jc w:val="both"/>
      </w:pPr>
      <w:r w:rsidRPr="006D3006">
        <w:t>-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515EFA" w:rsidRPr="006D3006" w:rsidRDefault="00515EFA" w:rsidP="00515EFA">
      <w:pPr>
        <w:pStyle w:val="formattext"/>
        <w:jc w:val="both"/>
      </w:pPr>
      <w:r w:rsidRPr="006D3006">
        <w:t>49)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515EFA" w:rsidRPr="006D3006" w:rsidRDefault="00515EFA" w:rsidP="00515EFA">
      <w:pPr>
        <w:pStyle w:val="formattext"/>
        <w:spacing w:after="240" w:afterAutospacing="0"/>
        <w:jc w:val="both"/>
      </w:pPr>
      <w:r w:rsidRPr="006D3006">
        <w:t>50)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 (или)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515EFA" w:rsidRPr="006D3006" w:rsidRDefault="00515EFA" w:rsidP="00515EFA">
      <w:pPr>
        <w:pStyle w:val="formattext"/>
        <w:spacing w:after="240" w:afterAutospacing="0"/>
        <w:jc w:val="both"/>
      </w:pPr>
      <w:r w:rsidRPr="006D3006">
        <w:t>- обеспечение проектирования благоустройства при размещении элементов благоустройства, указанных в абзацах пятом и седьмом настоящего подпункта;</w:t>
      </w:r>
    </w:p>
    <w:p w:rsidR="00515EFA" w:rsidRPr="006D3006" w:rsidRDefault="00515EFA" w:rsidP="00515EFA">
      <w:pPr>
        <w:pStyle w:val="formattext"/>
        <w:spacing w:after="240" w:afterAutospacing="0"/>
        <w:jc w:val="both"/>
      </w:pPr>
      <w:r w:rsidRPr="006D3006">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515EFA" w:rsidRPr="006D3006" w:rsidRDefault="00515EFA" w:rsidP="00515EFA">
      <w:pPr>
        <w:pStyle w:val="formattext"/>
        <w:spacing w:after="240" w:afterAutospacing="0"/>
        <w:jc w:val="both"/>
      </w:pPr>
      <w:r w:rsidRPr="006D3006">
        <w:t>- содержание спортивных, детских площадок, включая ремонт расположенных на них элементов благоустройства, на внутриквартальных территориях;</w:t>
      </w:r>
    </w:p>
    <w:p w:rsidR="00515EFA" w:rsidRPr="006D3006" w:rsidRDefault="00515EFA" w:rsidP="00515EFA">
      <w:pPr>
        <w:pStyle w:val="formattext"/>
        <w:spacing w:after="240" w:afterAutospacing="0"/>
        <w:jc w:val="both"/>
      </w:pPr>
      <w:r w:rsidRPr="006D3006">
        <w:t>- 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515EFA" w:rsidRPr="006D3006" w:rsidRDefault="00515EFA" w:rsidP="00515EFA">
      <w:pPr>
        <w:pStyle w:val="formattext"/>
        <w:spacing w:after="240" w:afterAutospacing="0"/>
        <w:jc w:val="both"/>
      </w:pPr>
      <w:proofErr w:type="gramStart"/>
      <w:r w:rsidRPr="006D3006">
        <w:lastRenderedPageBreak/>
        <w:t>-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roofErr w:type="gramEnd"/>
    </w:p>
    <w:p w:rsidR="00515EFA" w:rsidRPr="006D3006" w:rsidRDefault="00515EFA" w:rsidP="00515EFA">
      <w:pPr>
        <w:pStyle w:val="formattext"/>
        <w:spacing w:after="240" w:afterAutospacing="0"/>
        <w:jc w:val="both"/>
      </w:pPr>
      <w:r w:rsidRPr="006D3006">
        <w:t>- размещение на внутриквартальных территориях полусфер, надолбов, устрой</w:t>
      </w:r>
      <w:proofErr w:type="gramStart"/>
      <w:r w:rsidRPr="006D3006">
        <w:t>ств дл</w:t>
      </w:r>
      <w:proofErr w:type="gramEnd"/>
      <w:r w:rsidRPr="006D3006">
        <w:t>я цветочного оформления, уличной мебели, урн без проведения земляных работ и углубления в грунт (вскрытия грунта);</w:t>
      </w:r>
    </w:p>
    <w:p w:rsidR="00515EFA" w:rsidRPr="006D3006" w:rsidRDefault="00515EFA" w:rsidP="00515EFA">
      <w:pPr>
        <w:pStyle w:val="formattext"/>
        <w:jc w:val="both"/>
      </w:pPr>
      <w:r w:rsidRPr="006D3006">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515EFA" w:rsidRPr="006D3006" w:rsidRDefault="00515EFA" w:rsidP="00515EFA">
      <w:pPr>
        <w:pStyle w:val="formattext"/>
        <w:jc w:val="both"/>
      </w:pPr>
      <w:r w:rsidRPr="006D3006">
        <w:t xml:space="preserve">51) проведение в установленном порядке минимально необходимых мероприятий по обеспечению доступности городской среды для </w:t>
      </w:r>
      <w:proofErr w:type="spellStart"/>
      <w:r w:rsidRPr="006D3006">
        <w:t>маломобильных</w:t>
      </w:r>
      <w:proofErr w:type="spellEnd"/>
      <w:r w:rsidRPr="006D3006">
        <w:t xml:space="preserve"> групп населения на внутриквартальных территориях муниципального образования;</w:t>
      </w:r>
    </w:p>
    <w:p w:rsidR="00515EFA" w:rsidRPr="006D3006" w:rsidRDefault="00515EFA" w:rsidP="00515EFA">
      <w:pPr>
        <w:pStyle w:val="formattext"/>
        <w:spacing w:before="0" w:beforeAutospacing="0" w:after="0" w:afterAutospacing="0"/>
        <w:jc w:val="both"/>
      </w:pPr>
      <w:r w:rsidRPr="006D3006">
        <w:t>52)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515EFA" w:rsidRPr="006D3006" w:rsidRDefault="00515EFA" w:rsidP="00515EFA">
      <w:pPr>
        <w:spacing w:after="0" w:line="360" w:lineRule="exact"/>
        <w:ind w:firstLine="709"/>
        <w:jc w:val="both"/>
        <w:rPr>
          <w:rFonts w:ascii="Times New Roman" w:hAnsi="Times New Roman" w:cs="Times New Roman"/>
          <w:sz w:val="24"/>
          <w:szCs w:val="24"/>
        </w:rPr>
      </w:pPr>
      <w:r w:rsidRPr="006D3006">
        <w:rPr>
          <w:rFonts w:ascii="Times New Roman" w:hAnsi="Times New Roman" w:cs="Times New Roman"/>
          <w:sz w:val="24"/>
          <w:szCs w:val="24"/>
        </w:rPr>
        <w:t xml:space="preserve">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w:t>
      </w:r>
      <w:proofErr w:type="gramStart"/>
      <w:r w:rsidRPr="006D3006">
        <w:rPr>
          <w:rFonts w:ascii="Times New Roman" w:hAnsi="Times New Roman" w:cs="Times New Roman"/>
          <w:sz w:val="24"/>
          <w:szCs w:val="24"/>
        </w:rPr>
        <w:t>и(</w:t>
      </w:r>
      <w:proofErr w:type="gramEnd"/>
      <w:r w:rsidRPr="006D3006">
        <w:rPr>
          <w:rFonts w:ascii="Times New Roman" w:hAnsi="Times New Roman" w:cs="Times New Roman"/>
          <w:sz w:val="24"/>
          <w:szCs w:val="24"/>
        </w:rPr>
        <w:t>или) дополнений в Закон Санкт-Петербурга от 23.09.2009 № 420-79 «Об организации местного самоуправления в Санкт-Петербурге».</w:t>
      </w:r>
    </w:p>
    <w:bookmarkEnd w:id="1"/>
    <w:p w:rsidR="00515EFA" w:rsidRPr="006648A0" w:rsidRDefault="00515EFA" w:rsidP="00515EFA">
      <w:pPr>
        <w:spacing w:after="0" w:line="360" w:lineRule="exact"/>
        <w:ind w:firstLine="709"/>
        <w:jc w:val="both"/>
        <w:rPr>
          <w:rFonts w:ascii="Times New Roman" w:hAnsi="Times New Roman" w:cs="Times New Roman"/>
          <w:b/>
          <w:bCs/>
          <w:sz w:val="52"/>
          <w:szCs w:val="52"/>
        </w:rPr>
      </w:pPr>
    </w:p>
    <w:p w:rsidR="00515EFA" w:rsidRDefault="00515EFA" w:rsidP="00515EFA">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3. НАДЕЛЕНИЕ ОРГАНОВ МЕСТНОГО САМОУПРАВЛЕНИЯ МУНИЦИПАЛЬНОГО ОБРАЗОВАНИЯ ОТДЕЛЬНЫМИ ГОСУДАРСТВЕННЫМИ ПОЛНОМОЧИЯМИ</w:t>
      </w:r>
    </w:p>
    <w:p w:rsidR="00515EFA" w:rsidRDefault="00515EFA" w:rsidP="00515EFA">
      <w:pPr>
        <w:spacing w:after="0" w:line="360" w:lineRule="exact"/>
        <w:ind w:firstLine="709"/>
        <w:jc w:val="both"/>
        <w:rPr>
          <w:rFonts w:ascii="Times New Roman" w:hAnsi="Times New Roman" w:cs="Times New Roman"/>
          <w:b/>
          <w:bCs/>
          <w:sz w:val="24"/>
          <w:szCs w:val="24"/>
        </w:rPr>
      </w:pPr>
    </w:p>
    <w:p w:rsidR="00515EFA" w:rsidRDefault="00515EFA" w:rsidP="00515EFA">
      <w:pPr>
        <w:spacing w:after="0" w:line="360" w:lineRule="exact"/>
        <w:ind w:firstLine="709"/>
        <w:jc w:val="both"/>
        <w:rPr>
          <w:rFonts w:ascii="Times New Roman" w:hAnsi="Times New Roman" w:cs="Times New Roman"/>
          <w:b/>
          <w:bCs/>
          <w:sz w:val="24"/>
        </w:rPr>
      </w:pPr>
      <w:r>
        <w:rPr>
          <w:rFonts w:ascii="Times New Roman" w:hAnsi="Times New Roman" w:cs="Times New Roman"/>
          <w:b/>
          <w:bCs/>
          <w:sz w:val="24"/>
        </w:rPr>
        <w:t>Статья 5. Порядок наделения органов местного самоуправления отдельными государственными полномочиями</w:t>
      </w:r>
    </w:p>
    <w:p w:rsidR="00515EFA" w:rsidRDefault="00515EFA" w:rsidP="00515EFA">
      <w:pPr>
        <w:spacing w:after="0" w:line="360" w:lineRule="exact"/>
        <w:ind w:firstLine="709"/>
        <w:jc w:val="both"/>
        <w:rPr>
          <w:rFonts w:ascii="Times New Roman" w:hAnsi="Times New Roman" w:cs="Times New Roman"/>
          <w:b/>
          <w:bCs/>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b/>
          <w:bCs/>
        </w:rPr>
        <w:t xml:space="preserve"> </w:t>
      </w:r>
      <w:r>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Санкт-Петербурга, по вопросам, не отнесенным Законом Санкт-Петербурга от 23.09.2009 № 420-79 «Об организации местного самоуправления в Санкт-Петербурге»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Санкт-Петербурга, отдельными государственными полномочиями Санкт-Петербурга - законами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 </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6. Порядок и случаи использования органами местного самоуправления собственных материальных ресурсов и финансовых сре</w:t>
      </w:r>
      <w:proofErr w:type="gramStart"/>
      <w:r>
        <w:rPr>
          <w:rFonts w:ascii="Times New Roman" w:hAnsi="Times New Roman" w:cs="Times New Roman"/>
          <w:b/>
          <w:sz w:val="24"/>
          <w:szCs w:val="24"/>
        </w:rPr>
        <w:t>дств дл</w:t>
      </w:r>
      <w:proofErr w:type="gramEnd"/>
      <w:r>
        <w:rPr>
          <w:rFonts w:ascii="Times New Roman" w:hAnsi="Times New Roman" w:cs="Times New Roman"/>
          <w:b/>
          <w:sz w:val="24"/>
          <w:szCs w:val="24"/>
        </w:rPr>
        <w:t>я осуществления переданных государственных полномочий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осуществления переданных им отдельных государственных полномочий вносится на рассмотрение представительного органа муниципального образования по инициативе главы местной администрации</w:t>
      </w:r>
      <w:r>
        <w:rPr>
          <w:rFonts w:ascii="Arial" w:hAnsi="Arial" w:cs="Arial"/>
          <w:sz w:val="20"/>
          <w:szCs w:val="20"/>
        </w:rPr>
        <w:t xml:space="preserve"> </w:t>
      </w:r>
      <w:r>
        <w:rPr>
          <w:rFonts w:ascii="Times New Roman" w:hAnsi="Times New Roman" w:cs="Times New Roman"/>
          <w:sz w:val="24"/>
          <w:szCs w:val="24"/>
        </w:rPr>
        <w:t>или при наличии заключения главы местной администрации.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осуществления переданных им отдельных государственных полномочий должно содержать:</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цель дополнительного использования собственных материальных ресурсов и финансовых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осуществления отдельных государственных полномочий; </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финансово-экономическое обоснование необходимости использования собственных материальных ресурсов и финансовых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осуществления отдельных государственных полномочий.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осуществления переданных им отдельных государственных полномочий принимается большинством голосов от установленной численности депутатов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b/>
          <w:bCs/>
          <w:sz w:val="24"/>
          <w:szCs w:val="24"/>
        </w:rPr>
      </w:pPr>
    </w:p>
    <w:p w:rsidR="00515EFA" w:rsidRDefault="00515EFA" w:rsidP="00515EFA">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7. Осуществление органами местного самоуправления отдельных государственных полномочий</w:t>
      </w:r>
    </w:p>
    <w:p w:rsidR="00515EFA" w:rsidRDefault="00515EFA" w:rsidP="00515EFA">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ab/>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их исполнением.</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Признанное в судебном порядке несоответствие федеральных законов, законов Санкт-Петербурга,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Федеральным законом от 06.10.2003 №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w:t>
      </w:r>
      <w:r>
        <w:rPr>
          <w:rFonts w:ascii="Times New Roman" w:hAnsi="Times New Roman" w:cs="Times New Roman"/>
          <w:sz w:val="24"/>
          <w:szCs w:val="24"/>
        </w:rPr>
        <w:lastRenderedPageBreak/>
        <w:t>не является основанием для выделения дополнительных средств из других бюджетов бюджетной системы Российской Федерации.</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8. Государственный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осуществлением органами местного самоуправления отдельных государственных полномочий</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Органы государственной власти осуществляют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Органы местного самоуправления и должностные лица местного самоуправления обязаны в соответствии с требованиями Федерального закона от 06.10.2003 № 131-ФЗ «Об общих принципах организации местного самоуправления в Российской Федерации» </w:t>
      </w:r>
      <w:proofErr w:type="gramStart"/>
      <w:r>
        <w:rPr>
          <w:rFonts w:ascii="Times New Roman" w:hAnsi="Times New Roman" w:cs="Times New Roman"/>
          <w:sz w:val="24"/>
          <w:szCs w:val="24"/>
        </w:rPr>
        <w:t>предоставлять уполномоченным государственным органам документы</w:t>
      </w:r>
      <w:proofErr w:type="gramEnd"/>
      <w:r>
        <w:rPr>
          <w:rFonts w:ascii="Times New Roman" w:hAnsi="Times New Roman" w:cs="Times New Roman"/>
          <w:sz w:val="24"/>
          <w:szCs w:val="24"/>
        </w:rPr>
        <w:t>, связанные с осуществлением отдельных государственных полномочий.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Pr>
          <w:rFonts w:ascii="Times New Roman" w:hAnsi="Times New Roman" w:cs="Times New Roman"/>
          <w:sz w:val="24"/>
          <w:szCs w:val="24"/>
        </w:rPr>
        <w:t>полномочий</w:t>
      </w:r>
      <w:proofErr w:type="gramEnd"/>
      <w:r>
        <w:rPr>
          <w:rFonts w:ascii="Times New Roman" w:hAnsi="Times New Roman" w:cs="Times New Roman"/>
          <w:sz w:val="24"/>
          <w:szCs w:val="24"/>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Указанные предписания могут быть обжалованы в судебном порядке.</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4. ФОРМЫ, ПОРЯДОК И ГАРАНТИИ УЧАСТИЯ НАСЕЛЕНИЯ В РЕШЕНИИ ВОПРОСОВ МЕСТНОГО ЗНАЧЕНИЯ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9. Местный референдум</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Местный референдум проводится на всей территории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Решение о назначении местного референдума принимается представительным органом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proofErr w:type="gramStart"/>
      <w:r>
        <w:rPr>
          <w:rFonts w:ascii="Times New Roman" w:hAnsi="Times New Roman" w:cs="Times New Roman"/>
          <w:sz w:val="24"/>
          <w:szCs w:val="24"/>
        </w:rPr>
        <w:lastRenderedPageBreak/>
        <w:t>и(</w:t>
      </w:r>
      <w:proofErr w:type="gramEnd"/>
      <w:r>
        <w:rPr>
          <w:rFonts w:ascii="Times New Roman" w:hAnsi="Times New Roman" w:cs="Times New Roman"/>
          <w:sz w:val="24"/>
          <w:szCs w:val="24"/>
        </w:rPr>
        <w:t>или) референдумах и которые зарегистрированы в порядке и сроки, установленные федеральным законом;</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по инициативе представительного органа муниципального образования и главы местной администрации, выдвинутой ими совместно.</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Санкт-Петербурга от 19.03.2004 №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r>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515EFA" w:rsidRDefault="00515EFA" w:rsidP="00515EF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w:t>
      </w:r>
      <w:proofErr w:type="gramEnd"/>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Итоги голосования и принятое на местном референдуме решение подлежат официальному опубликованию (обнародованию).</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Принятое на местном референдуме решение подлежит обязательному исполнению на территории муниципального образования и не нуждается в утверждении </w:t>
      </w:r>
      <w:r>
        <w:rPr>
          <w:rFonts w:ascii="Times New Roman" w:hAnsi="Times New Roman" w:cs="Times New Roman"/>
          <w:sz w:val="24"/>
          <w:szCs w:val="24"/>
        </w:rPr>
        <w:lastRenderedPageBreak/>
        <w:t>какими-либо органами государственной власти, их должностными лицами или органами местного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w:t>
      </w:r>
      <w:proofErr w:type="gramEnd"/>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10. Муниципальные выборы</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atLeast"/>
        <w:ind w:firstLine="709"/>
        <w:jc w:val="both"/>
        <w:rPr>
          <w:rFonts w:ascii="Times New Roman" w:hAnsi="Times New Roman" w:cs="Times New Roman"/>
          <w:sz w:val="24"/>
          <w:szCs w:val="24"/>
        </w:rPr>
      </w:pPr>
      <w:r w:rsidRPr="004618A9">
        <w:rPr>
          <w:rFonts w:ascii="Times New Roman" w:hAnsi="Times New Roman" w:cs="Times New Roman"/>
          <w:sz w:val="24"/>
          <w:szCs w:val="24"/>
        </w:rPr>
        <w:t>1. Муниципальные выборы проводятся в целях избрания депутатов</w:t>
      </w:r>
      <w:r>
        <w:rPr>
          <w:rFonts w:ascii="Times New Roman" w:hAnsi="Times New Roman" w:cs="Times New Roman"/>
          <w:sz w:val="24"/>
          <w:szCs w:val="24"/>
        </w:rPr>
        <w:t xml:space="preserve"> представительного органа муниципального образования</w:t>
      </w:r>
      <w:r w:rsidRPr="004618A9">
        <w:rPr>
          <w:rFonts w:ascii="Times New Roman" w:hAnsi="Times New Roman" w:cs="Times New Roman"/>
          <w:sz w:val="24"/>
          <w:szCs w:val="24"/>
        </w:rPr>
        <w:t xml:space="preserve"> на основе всеобщего равного и прямого избирательного права при тайном голосовании.</w:t>
      </w:r>
    </w:p>
    <w:p w:rsidR="00515EFA" w:rsidRDefault="00515EFA" w:rsidP="00515EFA">
      <w:pPr>
        <w:pStyle w:val="ConsPlusNormal"/>
        <w:widowControl/>
        <w:spacing w:line="36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Муниципальные выборы проводятся </w:t>
      </w:r>
      <w:r w:rsidRPr="001C2A6E">
        <w:rPr>
          <w:rFonts w:ascii="Times New Roman" w:hAnsi="Times New Roman" w:cs="Times New Roman"/>
          <w:sz w:val="24"/>
          <w:szCs w:val="24"/>
        </w:rPr>
        <w:t>на основе</w:t>
      </w:r>
      <w:r>
        <w:rPr>
          <w:rFonts w:ascii="Times New Roman" w:hAnsi="Times New Roman" w:cs="Times New Roman"/>
          <w:sz w:val="24"/>
          <w:szCs w:val="24"/>
        </w:rPr>
        <w:t xml:space="preserve"> </w:t>
      </w:r>
      <w:r w:rsidRPr="00C2573D">
        <w:rPr>
          <w:rFonts w:ascii="Times New Roman" w:hAnsi="Times New Roman" w:cs="Times New Roman"/>
          <w:sz w:val="24"/>
          <w:szCs w:val="24"/>
          <w:lang w:eastAsia="ru-RU"/>
        </w:rPr>
        <w:t xml:space="preserve">мажоритарной избирательной системы по </w:t>
      </w:r>
      <w:r>
        <w:rPr>
          <w:rFonts w:ascii="Times New Roman" w:hAnsi="Times New Roman" w:cs="Times New Roman"/>
          <w:sz w:val="24"/>
          <w:szCs w:val="24"/>
          <w:lang w:eastAsia="ru-RU"/>
        </w:rPr>
        <w:t xml:space="preserve">двум </w:t>
      </w:r>
      <w:proofErr w:type="spellStart"/>
      <w:r>
        <w:rPr>
          <w:rFonts w:ascii="Times New Roman" w:hAnsi="Times New Roman" w:cs="Times New Roman"/>
          <w:sz w:val="24"/>
          <w:szCs w:val="24"/>
          <w:lang w:eastAsia="ru-RU"/>
        </w:rPr>
        <w:t>многомандатным</w:t>
      </w:r>
      <w:proofErr w:type="spellEnd"/>
      <w:r>
        <w:rPr>
          <w:rFonts w:ascii="Times New Roman" w:hAnsi="Times New Roman" w:cs="Times New Roman"/>
          <w:sz w:val="24"/>
          <w:szCs w:val="24"/>
          <w:lang w:eastAsia="ru-RU"/>
        </w:rPr>
        <w:t xml:space="preserve"> </w:t>
      </w:r>
      <w:r w:rsidRPr="00C2573D">
        <w:rPr>
          <w:rFonts w:ascii="Times New Roman" w:hAnsi="Times New Roman" w:cs="Times New Roman"/>
          <w:sz w:val="24"/>
          <w:szCs w:val="24"/>
          <w:lang w:eastAsia="ru-RU"/>
        </w:rPr>
        <w:t>округам.</w:t>
      </w:r>
      <w:r>
        <w:rPr>
          <w:rFonts w:ascii="Times New Roman" w:hAnsi="Times New Roman" w:cs="Times New Roman"/>
          <w:sz w:val="24"/>
          <w:szCs w:val="24"/>
          <w:lang w:eastAsia="ru-RU"/>
        </w:rPr>
        <w:t xml:space="preserve"> От каждого избирательного округа избираются пять депутатов.</w:t>
      </w:r>
    </w:p>
    <w:p w:rsidR="00515EFA" w:rsidRDefault="00515EFA" w:rsidP="00515EFA">
      <w:pPr>
        <w:pStyle w:val="ConsPlusNormal"/>
        <w:widowControl/>
        <w:spacing w:line="360" w:lineRule="atLeast"/>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lang w:eastAsia="ru-RU"/>
        </w:rPr>
        <w:t xml:space="preserve">Каждый избиратель на муниципальных выборах имеет один голос. </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Муниципальные выборы назначаются представительным органом муниципального образования не ранее чем за 90 дней и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w:t>
      </w:r>
      <w:r>
        <w:rPr>
          <w:rFonts w:ascii="Arial" w:hAnsi="Arial" w:cs="Arial"/>
          <w:sz w:val="20"/>
          <w:szCs w:val="20"/>
        </w:rPr>
        <w:t xml:space="preserve"> </w:t>
      </w:r>
      <w:r>
        <w:rPr>
          <w:rFonts w:ascii="Times New Roman" w:hAnsi="Times New Roman" w:cs="Times New Roman"/>
          <w:sz w:val="24"/>
          <w:szCs w:val="24"/>
        </w:rPr>
        <w:t>Санкт-Петербурга от 26.05.2014 № 303-46 «О выборах депутатов муниципальных советов внутригородских муниципальных образований Санкт-Петербурга».</w:t>
      </w:r>
      <w:proofErr w:type="gramEnd"/>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Итоги муниципальных выборов подлежат официальному опубликованию (обнародованию).</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11. Голосование по отзыву депутата представительного органа муниципального образования, главы муниципального образования</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 с учетом особенностей, предусмотренных Федеральным законом от 06.10.2003 № 131-ФЗ «Об общих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принципах</w:t>
      </w:r>
      <w:proofErr w:type="gramEnd"/>
      <w:r>
        <w:rPr>
          <w:rFonts w:ascii="Times New Roman" w:hAnsi="Times New Roman" w:cs="Times New Roman"/>
          <w:sz w:val="24"/>
          <w:szCs w:val="24"/>
        </w:rPr>
        <w:t xml:space="preserve"> организации местного самоуправления в Российской Федерации». </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Отзыв депутата, главы муниципального образования возможен по одному из следующих оснований: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нарушение депутатом, главой муниципального образования законодательства Российской Федерации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w:t>
      </w:r>
      <w:proofErr w:type="gramEnd"/>
      <w:r>
        <w:rPr>
          <w:rFonts w:ascii="Times New Roman" w:hAnsi="Times New Roman" w:cs="Times New Roman"/>
          <w:sz w:val="24"/>
          <w:szCs w:val="24"/>
        </w:rPr>
        <w:t xml:space="preserve"> Члены инициативной группы, </w:t>
      </w:r>
      <w:proofErr w:type="gramStart"/>
      <w:r>
        <w:rPr>
          <w:rFonts w:ascii="Times New Roman" w:hAnsi="Times New Roman" w:cs="Times New Roman"/>
          <w:sz w:val="24"/>
          <w:szCs w:val="24"/>
        </w:rPr>
        <w:t>избирательная</w:t>
      </w:r>
      <w:proofErr w:type="gramEnd"/>
      <w:r>
        <w:rPr>
          <w:rFonts w:ascii="Times New Roman" w:hAnsi="Times New Roman" w:cs="Times New Roman"/>
          <w:sz w:val="24"/>
          <w:szCs w:val="24"/>
        </w:rPr>
        <w:t xml:space="preserve">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12. Голосование по вопросам изменения границ муниципального образования, преобразования муниципального образования</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 с учетом особенностей, установленных Федеральным</w:t>
      </w:r>
      <w:proofErr w:type="gramEnd"/>
      <w:r>
        <w:rPr>
          <w:rFonts w:ascii="Times New Roman" w:hAnsi="Times New Roman" w:cs="Times New Roman"/>
          <w:sz w:val="24"/>
          <w:szCs w:val="24"/>
        </w:rPr>
        <w:t xml:space="preserve"> законом от 06.10.2003 № 131-ФЗ «Об общих принципах организации местного самоуправления в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13. Правотворческая инициатива граждан</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w:t>
      </w:r>
      <w:r>
        <w:rPr>
          <w:rFonts w:ascii="Times New Roman" w:hAnsi="Times New Roman" w:cs="Times New Roman"/>
          <w:sz w:val="24"/>
          <w:szCs w:val="24"/>
        </w:rPr>
        <w:lastRenderedPageBreak/>
        <w:t>не может превышать 3 процента от числа жителей муниципального образования, обладающих избирательным правом.</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13.1 Сход граждан.</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В случаях, предусмотренных Федеральным законом от 06.10.2003 </w:t>
      </w:r>
      <w:r>
        <w:rPr>
          <w:rFonts w:ascii="Times New Roman" w:hAnsi="Times New Roman" w:cs="Times New Roman"/>
          <w:sz w:val="24"/>
          <w:szCs w:val="24"/>
        </w:rPr>
        <w:br/>
        <w:t xml:space="preserve">№ 131-ФЗ «Об общих принципах организации местного самоуправления в Российской Федерации» сход граждан может проводиться: </w:t>
      </w:r>
    </w:p>
    <w:p w:rsidR="00515EFA" w:rsidRDefault="00515EFA" w:rsidP="00515EFA">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515EFA" w:rsidRDefault="00515EFA" w:rsidP="00515EFA">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законом Санкт-Петербурга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515EFA" w:rsidRDefault="00515EFA" w:rsidP="00515EFA">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Сход граждан, предусмотренный абзацем третьим части 1 настоящей статьи, может созываться представительным органом муниципального образования по инициативе </w:t>
      </w:r>
      <w:proofErr w:type="gramStart"/>
      <w:r>
        <w:rPr>
          <w:rFonts w:ascii="Times New Roman" w:hAnsi="Times New Roman" w:cs="Times New Roman"/>
          <w:sz w:val="24"/>
          <w:szCs w:val="24"/>
        </w:rPr>
        <w:t>группы жителей соответствующей части территории населенного пункта</w:t>
      </w:r>
      <w:proofErr w:type="gramEnd"/>
      <w:r>
        <w:rPr>
          <w:rFonts w:ascii="Times New Roman" w:hAnsi="Times New Roman" w:cs="Times New Roman"/>
          <w:sz w:val="24"/>
          <w:szCs w:val="24"/>
        </w:rPr>
        <w:t xml:space="preserve"> численностью не менее 10 человек.</w:t>
      </w:r>
    </w:p>
    <w:p w:rsidR="00515EFA" w:rsidRDefault="00515EFA" w:rsidP="00515EFA">
      <w:pPr>
        <w:autoSpaceDE w:val="0"/>
        <w:autoSpaceDN w:val="0"/>
        <w:adjustRightInd w:val="0"/>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Санкт-Петербурга.</w:t>
      </w:r>
      <w:proofErr w:type="gramEnd"/>
    </w:p>
    <w:p w:rsidR="00515EFA" w:rsidRDefault="00515EFA" w:rsidP="00515EFA">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Решение схода граждан считается принятым, если за него проголосовало более половины участников схода граждан.</w:t>
      </w:r>
    </w:p>
    <w:p w:rsidR="00515EFA" w:rsidRDefault="00515EFA" w:rsidP="00515EFA">
      <w:pPr>
        <w:autoSpaceDE w:val="0"/>
        <w:autoSpaceDN w:val="0"/>
        <w:adjustRightInd w:val="0"/>
        <w:spacing w:after="0" w:line="360" w:lineRule="exact"/>
        <w:ind w:firstLine="709"/>
        <w:jc w:val="both"/>
        <w:rPr>
          <w:rFonts w:ascii="Times New Roman" w:hAnsi="Times New Roman" w:cs="Times New Roman"/>
          <w:sz w:val="24"/>
          <w:szCs w:val="24"/>
        </w:rPr>
      </w:pPr>
    </w:p>
    <w:p w:rsidR="00515EFA" w:rsidRDefault="00515EFA" w:rsidP="00515EFA">
      <w:pPr>
        <w:autoSpaceDE w:val="0"/>
        <w:autoSpaceDN w:val="0"/>
        <w:adjustRightInd w:val="0"/>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13.2 Инициативные проекты.</w:t>
      </w:r>
    </w:p>
    <w:p w:rsidR="00515EFA" w:rsidRDefault="00515EFA" w:rsidP="00515EFA">
      <w:pPr>
        <w:autoSpaceDE w:val="0"/>
        <w:autoSpaceDN w:val="0"/>
        <w:adjustRightInd w:val="0"/>
        <w:spacing w:after="0" w:line="360" w:lineRule="exact"/>
        <w:ind w:firstLine="709"/>
        <w:jc w:val="both"/>
        <w:rPr>
          <w:rFonts w:ascii="Times New Roman" w:hAnsi="Times New Roman" w:cs="Times New Roman"/>
          <w:sz w:val="24"/>
          <w:szCs w:val="24"/>
        </w:rPr>
      </w:pPr>
    </w:p>
    <w:p w:rsidR="00515EFA" w:rsidRDefault="00515EFA" w:rsidP="00515EFA">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rFonts w:ascii="Times New Roman" w:hAnsi="Times New Roman" w:cs="Times New Roman"/>
          <w:sz w:val="24"/>
          <w:szCs w:val="24"/>
        </w:rPr>
        <w:t>решения</w:t>
      </w:r>
      <w:proofErr w:type="gramEnd"/>
      <w:r>
        <w:rPr>
          <w:rFonts w:ascii="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15EFA" w:rsidRDefault="00515EFA" w:rsidP="00515EFA">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14. Территориальное общественное самоуправление</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по предложению населения, проживающего на данной территории.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sz w:val="24"/>
          <w:szCs w:val="24"/>
        </w:rPr>
        <w:t>а о ее</w:t>
      </w:r>
      <w:proofErr w:type="gramEnd"/>
      <w:r>
        <w:rPr>
          <w:rFonts w:ascii="Times New Roman" w:hAnsi="Times New Roman" w:cs="Times New Roman"/>
          <w:sz w:val="24"/>
          <w:szCs w:val="24"/>
        </w:rPr>
        <w:t xml:space="preserve"> исполнении;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обсуждение инициативного проекта и принятие решения по вопросу о его одобрении.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 Органы территориального общественного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 обеспечивают исполнение решений, принятых на собраниях и конференциях граждан;</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 В уставе территориального общественного самоуправления устанавливаются: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15. Публичные слушания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На публичные слушания должны выноситься:</w:t>
      </w:r>
    </w:p>
    <w:p w:rsidR="00515EFA" w:rsidRDefault="00515EFA" w:rsidP="00515EF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настоящего Устава в соответствие с этими нормативными правовыми актами;</w:t>
      </w:r>
      <w:proofErr w:type="gramEnd"/>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проект местного бюджета и отчет о его исполнении;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прое</w:t>
      </w:r>
      <w:proofErr w:type="gramStart"/>
      <w:r>
        <w:rPr>
          <w:rFonts w:ascii="Times New Roman" w:hAnsi="Times New Roman" w:cs="Times New Roman"/>
          <w:sz w:val="24"/>
          <w:szCs w:val="24"/>
        </w:rPr>
        <w:t>кт стр</w:t>
      </w:r>
      <w:proofErr w:type="gramEnd"/>
      <w:r>
        <w:rPr>
          <w:rFonts w:ascii="Times New Roman" w:hAnsi="Times New Roman" w:cs="Times New Roman"/>
          <w:sz w:val="24"/>
          <w:szCs w:val="24"/>
        </w:rPr>
        <w:t>атегии социально-экономического развития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Pr>
          <w:rFonts w:ascii="Times New Roman" w:hAnsi="Times New Roman" w:cs="Times New Roman"/>
          <w:sz w:val="24"/>
          <w:szCs w:val="24"/>
        </w:rPr>
        <w:t>, включая мотивированное обоснование принятых решений, в том числе посредством их размещения на официальном сайте.</w:t>
      </w:r>
    </w:p>
    <w:p w:rsidR="00515EFA" w:rsidRDefault="00515EFA" w:rsidP="00515EFA">
      <w:pPr>
        <w:spacing w:after="0" w:line="360" w:lineRule="exact"/>
        <w:ind w:firstLine="709"/>
        <w:jc w:val="both"/>
        <w:rPr>
          <w:rFonts w:ascii="Times New Roman" w:hAnsi="Times New Roman" w:cs="Times New Roman"/>
          <w:sz w:val="24"/>
          <w:szCs w:val="24"/>
        </w:rPr>
      </w:pPr>
    </w:p>
    <w:p w:rsidR="00515EFA" w:rsidRPr="004B57F0" w:rsidRDefault="00515EFA" w:rsidP="00515EFA">
      <w:pPr>
        <w:spacing w:after="0" w:line="360" w:lineRule="exact"/>
        <w:ind w:firstLine="709"/>
        <w:jc w:val="both"/>
        <w:rPr>
          <w:rFonts w:ascii="Times New Roman" w:hAnsi="Times New Roman" w:cs="Times New Roman"/>
          <w:b/>
          <w:sz w:val="24"/>
          <w:szCs w:val="24"/>
        </w:rPr>
      </w:pPr>
      <w:r w:rsidRPr="004B57F0">
        <w:rPr>
          <w:rFonts w:ascii="Times New Roman" w:hAnsi="Times New Roman" w:cs="Times New Roman"/>
          <w:b/>
          <w:sz w:val="24"/>
          <w:szCs w:val="24"/>
        </w:rPr>
        <w:t>Статья 16. Собрание граждан</w:t>
      </w:r>
    </w:p>
    <w:p w:rsidR="00515EFA" w:rsidRPr="004B57F0" w:rsidRDefault="00515EFA" w:rsidP="00515EFA">
      <w:pPr>
        <w:spacing w:after="0" w:line="360" w:lineRule="exact"/>
        <w:ind w:firstLine="709"/>
        <w:jc w:val="both"/>
        <w:rPr>
          <w:rFonts w:ascii="Times New Roman" w:hAnsi="Times New Roman" w:cs="Times New Roman"/>
          <w:sz w:val="24"/>
          <w:szCs w:val="24"/>
        </w:rPr>
      </w:pPr>
    </w:p>
    <w:p w:rsidR="00515EFA" w:rsidRPr="004B57F0" w:rsidRDefault="00515EFA" w:rsidP="00515EFA">
      <w:pPr>
        <w:spacing w:after="0" w:line="360" w:lineRule="exact"/>
        <w:ind w:firstLine="709"/>
        <w:jc w:val="both"/>
        <w:rPr>
          <w:rFonts w:ascii="Times New Roman" w:hAnsi="Times New Roman" w:cs="Times New Roman"/>
          <w:sz w:val="24"/>
          <w:szCs w:val="24"/>
        </w:rPr>
      </w:pPr>
      <w:r w:rsidRPr="004B57F0">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4B57F0">
        <w:rPr>
          <w:rFonts w:ascii="Times New Roman" w:hAnsi="Times New Roman" w:cs="Times New Roman"/>
          <w:sz w:val="24"/>
          <w:szCs w:val="24"/>
        </w:rPr>
        <w:lastRenderedPageBreak/>
        <w:t xml:space="preserve">рассмотрения, осуществления территориального общественного самоуправления </w:t>
      </w:r>
      <w:proofErr w:type="gramStart"/>
      <w:r w:rsidRPr="004B57F0">
        <w:rPr>
          <w:rFonts w:ascii="Times New Roman" w:hAnsi="Times New Roman" w:cs="Times New Roman"/>
          <w:sz w:val="24"/>
          <w:szCs w:val="24"/>
        </w:rPr>
        <w:t>на части территории</w:t>
      </w:r>
      <w:proofErr w:type="gramEnd"/>
      <w:r w:rsidRPr="004B57F0">
        <w:rPr>
          <w:rFonts w:ascii="Times New Roman" w:hAnsi="Times New Roman" w:cs="Times New Roman"/>
          <w:sz w:val="24"/>
          <w:szCs w:val="24"/>
        </w:rPr>
        <w:t xml:space="preserve"> муниципального образования могут проводиться собрания граждан.</w:t>
      </w:r>
    </w:p>
    <w:p w:rsidR="00515EFA" w:rsidRPr="004B57F0" w:rsidRDefault="00515EFA" w:rsidP="00515EFA">
      <w:pPr>
        <w:spacing w:after="0" w:line="360" w:lineRule="exact"/>
        <w:ind w:firstLine="709"/>
        <w:jc w:val="both"/>
        <w:rPr>
          <w:rFonts w:ascii="Times New Roman" w:hAnsi="Times New Roman" w:cs="Times New Roman"/>
          <w:sz w:val="24"/>
          <w:szCs w:val="24"/>
        </w:rPr>
      </w:pPr>
      <w:r w:rsidRPr="004B57F0">
        <w:rPr>
          <w:rFonts w:ascii="Times New Roman" w:hAnsi="Times New Roman" w:cs="Times New Roman"/>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15EFA" w:rsidRPr="004B57F0" w:rsidRDefault="00515EFA" w:rsidP="00515EFA">
      <w:pPr>
        <w:spacing w:after="0" w:line="360" w:lineRule="exact"/>
        <w:ind w:firstLine="709"/>
        <w:jc w:val="both"/>
        <w:rPr>
          <w:rFonts w:ascii="Times New Roman" w:hAnsi="Times New Roman" w:cs="Times New Roman"/>
          <w:sz w:val="24"/>
          <w:szCs w:val="24"/>
        </w:rPr>
      </w:pPr>
      <w:r w:rsidRPr="004B57F0">
        <w:rPr>
          <w:rFonts w:ascii="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15EFA" w:rsidRPr="004B57F0" w:rsidRDefault="00515EFA" w:rsidP="00515EFA">
      <w:pPr>
        <w:spacing w:after="0" w:line="360" w:lineRule="exact"/>
        <w:ind w:firstLine="709"/>
        <w:jc w:val="both"/>
        <w:rPr>
          <w:rFonts w:ascii="Times New Roman" w:hAnsi="Times New Roman" w:cs="Times New Roman"/>
          <w:sz w:val="24"/>
          <w:szCs w:val="24"/>
        </w:rPr>
      </w:pPr>
      <w:r w:rsidRPr="004B57F0">
        <w:rPr>
          <w:rFonts w:ascii="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настоящим Уставом.</w:t>
      </w:r>
    </w:p>
    <w:p w:rsidR="00515EFA" w:rsidRPr="004B57F0" w:rsidRDefault="00515EFA" w:rsidP="00515EFA">
      <w:pPr>
        <w:spacing w:after="0" w:line="360" w:lineRule="exact"/>
        <w:ind w:firstLine="709"/>
        <w:jc w:val="both"/>
        <w:rPr>
          <w:rFonts w:ascii="Times New Roman" w:hAnsi="Times New Roman" w:cs="Times New Roman"/>
          <w:sz w:val="24"/>
          <w:szCs w:val="24"/>
        </w:rPr>
      </w:pPr>
      <w:r w:rsidRPr="004B57F0">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15EFA" w:rsidRPr="004B57F0" w:rsidRDefault="00515EFA" w:rsidP="00515EFA">
      <w:pPr>
        <w:spacing w:after="0" w:line="360" w:lineRule="exact"/>
        <w:ind w:firstLine="709"/>
        <w:jc w:val="both"/>
        <w:rPr>
          <w:rFonts w:ascii="Times New Roman" w:hAnsi="Times New Roman" w:cs="Times New Roman"/>
          <w:sz w:val="24"/>
          <w:szCs w:val="24"/>
        </w:rPr>
      </w:pPr>
      <w:r w:rsidRPr="004B57F0">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15EFA" w:rsidRPr="004B57F0" w:rsidRDefault="00515EFA" w:rsidP="00515EFA">
      <w:pPr>
        <w:spacing w:after="0" w:line="360" w:lineRule="exact"/>
        <w:ind w:firstLine="709"/>
        <w:jc w:val="both"/>
        <w:rPr>
          <w:rFonts w:ascii="Times New Roman" w:hAnsi="Times New Roman" w:cs="Times New Roman"/>
          <w:sz w:val="24"/>
          <w:szCs w:val="24"/>
        </w:rPr>
      </w:pPr>
      <w:r w:rsidRPr="004B57F0">
        <w:rPr>
          <w:rFonts w:ascii="Times New Roman" w:hAnsi="Times New Roman" w:cs="Times New Roman"/>
          <w:sz w:val="24"/>
          <w:szCs w:val="24"/>
        </w:rP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515EFA" w:rsidRPr="004B57F0" w:rsidRDefault="00515EFA" w:rsidP="00515EFA">
      <w:pPr>
        <w:spacing w:after="0" w:line="360" w:lineRule="exact"/>
        <w:ind w:firstLine="709"/>
        <w:jc w:val="both"/>
        <w:rPr>
          <w:rFonts w:ascii="Times New Roman" w:hAnsi="Times New Roman" w:cs="Times New Roman"/>
          <w:sz w:val="24"/>
          <w:szCs w:val="24"/>
        </w:rPr>
      </w:pPr>
      <w:r w:rsidRPr="004B57F0">
        <w:rPr>
          <w:rFonts w:ascii="Times New Roman" w:hAnsi="Times New Roman" w:cs="Times New Roman"/>
          <w:sz w:val="24"/>
          <w:szCs w:val="24"/>
        </w:rPr>
        <w:t>Инициативная группа по проведению собрания граждан обращается в представительный орган муниципального образования с ходатайством о проведении собрания граждан.</w:t>
      </w:r>
    </w:p>
    <w:p w:rsidR="00515EFA" w:rsidRPr="004B57F0" w:rsidRDefault="00515EFA" w:rsidP="00515EFA">
      <w:pPr>
        <w:spacing w:after="0" w:line="360" w:lineRule="exact"/>
        <w:ind w:firstLine="709"/>
        <w:jc w:val="both"/>
        <w:rPr>
          <w:rFonts w:ascii="Times New Roman" w:hAnsi="Times New Roman" w:cs="Times New Roman"/>
          <w:sz w:val="24"/>
          <w:szCs w:val="24"/>
        </w:rPr>
      </w:pPr>
      <w:r w:rsidRPr="004B57F0">
        <w:rPr>
          <w:rFonts w:ascii="Times New Roman" w:hAnsi="Times New Roman" w:cs="Times New Roman"/>
          <w:sz w:val="24"/>
          <w:szCs w:val="24"/>
        </w:rPr>
        <w:t xml:space="preserve">В ходатайстве о назначении собрания граждан указываются вопрос (вопросы), которые предлагается обсудить на собрании граждан. </w:t>
      </w:r>
    </w:p>
    <w:p w:rsidR="00515EFA" w:rsidRPr="004B57F0" w:rsidRDefault="00515EFA" w:rsidP="00515EFA">
      <w:pPr>
        <w:spacing w:after="0" w:line="360" w:lineRule="exact"/>
        <w:ind w:firstLine="709"/>
        <w:jc w:val="both"/>
        <w:rPr>
          <w:rFonts w:ascii="Times New Roman" w:hAnsi="Times New Roman" w:cs="Times New Roman"/>
          <w:sz w:val="24"/>
          <w:szCs w:val="24"/>
        </w:rPr>
      </w:pPr>
      <w:proofErr w:type="gramStart"/>
      <w:r w:rsidRPr="004B57F0">
        <w:rPr>
          <w:rFonts w:ascii="Times New Roman" w:hAnsi="Times New Roman" w:cs="Times New Roman"/>
          <w:sz w:val="24"/>
          <w:szCs w:val="24"/>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sidRPr="004B57F0">
        <w:rPr>
          <w:rFonts w:ascii="Times New Roman" w:hAnsi="Times New Roman" w:cs="Times New Roman"/>
          <w:sz w:val="24"/>
          <w:szCs w:val="24"/>
        </w:rPr>
        <w:t xml:space="preserve"> адрес места жительства каждого члена инициативной группы.</w:t>
      </w:r>
    </w:p>
    <w:p w:rsidR="00515EFA" w:rsidRPr="004B57F0" w:rsidRDefault="00515EFA" w:rsidP="00515EFA">
      <w:pPr>
        <w:spacing w:after="0" w:line="360" w:lineRule="exact"/>
        <w:ind w:firstLine="709"/>
        <w:jc w:val="both"/>
        <w:rPr>
          <w:rFonts w:ascii="Times New Roman" w:hAnsi="Times New Roman" w:cs="Times New Roman"/>
          <w:sz w:val="24"/>
          <w:szCs w:val="24"/>
        </w:rPr>
      </w:pPr>
      <w:r w:rsidRPr="004B57F0">
        <w:rPr>
          <w:rFonts w:ascii="Times New Roman" w:hAnsi="Times New Roman" w:cs="Times New Roman"/>
          <w:sz w:val="24"/>
          <w:szCs w:val="24"/>
        </w:rPr>
        <w:t xml:space="preserve">Ходатайство подписывается всеми членами инициативной группы. Ходатайство подлежит рассмотрению на ближайшем заседании представительного органа муниципального образования, но не позднее чем в тридцатидневный срок с момента поступления. </w:t>
      </w:r>
    </w:p>
    <w:p w:rsidR="00515EFA" w:rsidRPr="004B57F0" w:rsidRDefault="00515EFA" w:rsidP="00515EFA">
      <w:pPr>
        <w:spacing w:after="0" w:line="360" w:lineRule="exact"/>
        <w:ind w:firstLine="709"/>
        <w:jc w:val="both"/>
        <w:rPr>
          <w:rFonts w:ascii="Times New Roman" w:hAnsi="Times New Roman" w:cs="Times New Roman"/>
          <w:sz w:val="24"/>
          <w:szCs w:val="24"/>
        </w:rPr>
      </w:pPr>
      <w:r w:rsidRPr="004B57F0">
        <w:rPr>
          <w:rFonts w:ascii="Times New Roman" w:hAnsi="Times New Roman" w:cs="Times New Roman"/>
          <w:sz w:val="24"/>
          <w:szCs w:val="24"/>
        </w:rPr>
        <w:t>По итогам рассмотрения ходатайства представительный орган муниципального образования принимает решение:</w:t>
      </w:r>
    </w:p>
    <w:p w:rsidR="00515EFA" w:rsidRPr="004B57F0" w:rsidRDefault="00515EFA" w:rsidP="00515EFA">
      <w:pPr>
        <w:spacing w:after="0" w:line="360" w:lineRule="exact"/>
        <w:ind w:firstLine="709"/>
        <w:jc w:val="both"/>
        <w:rPr>
          <w:rFonts w:ascii="Times New Roman" w:hAnsi="Times New Roman" w:cs="Times New Roman"/>
          <w:sz w:val="24"/>
          <w:szCs w:val="24"/>
        </w:rPr>
      </w:pPr>
      <w:r w:rsidRPr="004B57F0">
        <w:rPr>
          <w:rFonts w:ascii="Times New Roman" w:hAnsi="Times New Roman" w:cs="Times New Roman"/>
          <w:sz w:val="24"/>
          <w:szCs w:val="24"/>
        </w:rPr>
        <w:lastRenderedPageBreak/>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515EFA" w:rsidRPr="004B57F0" w:rsidRDefault="00515EFA" w:rsidP="00515EFA">
      <w:pPr>
        <w:spacing w:after="0" w:line="360" w:lineRule="exact"/>
        <w:ind w:firstLine="709"/>
        <w:jc w:val="both"/>
        <w:rPr>
          <w:rFonts w:ascii="Times New Roman" w:hAnsi="Times New Roman" w:cs="Times New Roman"/>
          <w:sz w:val="24"/>
          <w:szCs w:val="24"/>
        </w:rPr>
      </w:pPr>
      <w:r w:rsidRPr="004B57F0">
        <w:rPr>
          <w:rFonts w:ascii="Times New Roman" w:hAnsi="Times New Roman" w:cs="Times New Roman"/>
          <w:sz w:val="24"/>
          <w:szCs w:val="24"/>
        </w:rPr>
        <w:t>2)  в противном случае - об отказе в назначении собрания граждан.</w:t>
      </w:r>
    </w:p>
    <w:p w:rsidR="00515EFA" w:rsidRPr="004B57F0" w:rsidRDefault="00515EFA" w:rsidP="00515EFA">
      <w:pPr>
        <w:spacing w:after="0" w:line="360" w:lineRule="exact"/>
        <w:ind w:firstLine="709"/>
        <w:jc w:val="both"/>
        <w:rPr>
          <w:rFonts w:ascii="Times New Roman" w:hAnsi="Times New Roman" w:cs="Times New Roman"/>
          <w:sz w:val="24"/>
          <w:szCs w:val="24"/>
        </w:rPr>
      </w:pPr>
      <w:r w:rsidRPr="004B57F0">
        <w:rPr>
          <w:rFonts w:ascii="Times New Roman" w:hAnsi="Times New Roman" w:cs="Times New Roman"/>
          <w:sz w:val="24"/>
          <w:szCs w:val="24"/>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515EFA" w:rsidRPr="004B57F0" w:rsidRDefault="00515EFA" w:rsidP="00515EFA">
      <w:pPr>
        <w:spacing w:after="0" w:line="360" w:lineRule="exact"/>
        <w:ind w:firstLine="709"/>
        <w:jc w:val="both"/>
        <w:rPr>
          <w:rFonts w:ascii="Times New Roman" w:hAnsi="Times New Roman" w:cs="Times New Roman"/>
          <w:sz w:val="24"/>
          <w:szCs w:val="24"/>
        </w:rPr>
      </w:pPr>
      <w:r w:rsidRPr="004B57F0">
        <w:rPr>
          <w:rFonts w:ascii="Times New Roman" w:hAnsi="Times New Roman" w:cs="Times New Roman"/>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15EFA" w:rsidRPr="004B57F0" w:rsidRDefault="00515EFA" w:rsidP="00515EFA">
      <w:pPr>
        <w:spacing w:after="0" w:line="360" w:lineRule="exact"/>
        <w:ind w:firstLine="709"/>
        <w:jc w:val="both"/>
        <w:rPr>
          <w:rFonts w:ascii="Times New Roman" w:hAnsi="Times New Roman" w:cs="Times New Roman"/>
          <w:sz w:val="24"/>
          <w:szCs w:val="24"/>
        </w:rPr>
      </w:pPr>
      <w:r w:rsidRPr="004B57F0">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15EFA" w:rsidRPr="004B57F0" w:rsidRDefault="00515EFA" w:rsidP="00515EFA">
      <w:pPr>
        <w:spacing w:after="0" w:line="360" w:lineRule="exact"/>
        <w:ind w:firstLine="709"/>
        <w:jc w:val="both"/>
        <w:rPr>
          <w:rFonts w:ascii="Times New Roman" w:hAnsi="Times New Roman" w:cs="Times New Roman"/>
          <w:sz w:val="24"/>
          <w:szCs w:val="24"/>
        </w:rPr>
      </w:pPr>
      <w:r w:rsidRPr="004B57F0">
        <w:rPr>
          <w:rFonts w:ascii="Times New Roman" w:hAnsi="Times New Roman" w:cs="Times New Roman"/>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15EFA" w:rsidRPr="004B57F0" w:rsidRDefault="00515EFA" w:rsidP="00515EFA">
      <w:pPr>
        <w:spacing w:after="0" w:line="360" w:lineRule="exact"/>
        <w:ind w:firstLine="709"/>
        <w:jc w:val="both"/>
        <w:rPr>
          <w:rFonts w:ascii="Times New Roman" w:hAnsi="Times New Roman" w:cs="Times New Roman"/>
          <w:sz w:val="24"/>
          <w:szCs w:val="24"/>
        </w:rPr>
      </w:pPr>
      <w:r w:rsidRPr="004B57F0">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 уставом территориального общественного самоуправления.</w:t>
      </w:r>
    </w:p>
    <w:p w:rsidR="00515EFA" w:rsidRPr="004B57F0" w:rsidRDefault="00515EFA" w:rsidP="00515EFA">
      <w:pPr>
        <w:spacing w:after="0" w:line="360" w:lineRule="exact"/>
        <w:ind w:firstLine="709"/>
        <w:jc w:val="both"/>
        <w:rPr>
          <w:rFonts w:ascii="Times New Roman" w:hAnsi="Times New Roman" w:cs="Times New Roman"/>
          <w:sz w:val="24"/>
          <w:szCs w:val="24"/>
        </w:rPr>
      </w:pPr>
      <w:r w:rsidRPr="004B57F0">
        <w:rPr>
          <w:rFonts w:ascii="Times New Roman" w:hAnsi="Times New Roman" w:cs="Times New Roman"/>
          <w:sz w:val="24"/>
          <w:szCs w:val="24"/>
        </w:rPr>
        <w:t>7. Итоги собрания граждан подлежат официальному опубликованию (обнародованию).</w:t>
      </w:r>
    </w:p>
    <w:p w:rsidR="00515EFA" w:rsidRPr="004B57F0"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17. Конференция граждан (собрание делегатов)</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В случаях, предусмотренных нормативным правовым актом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представительного органа муниципального образования, уставом территориального общественного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18. Опрос граждан</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Опрос граждан проводится по инициативе: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Порядок назначения и проведения опроса граждан определяется нормативным правовым актом представительного органа муниципального образования в соответствии с Законом Санкт-Петербурга от 23.09.2009 № 420-79 «Об организации местного самоуправления в Санкт-Петербурге».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15EFA" w:rsidRDefault="00515EFA" w:rsidP="00515EF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дата и сроки проведения опроса;</w:t>
      </w:r>
      <w:proofErr w:type="gramEnd"/>
    </w:p>
    <w:p w:rsidR="00515EFA" w:rsidRDefault="00515EFA" w:rsidP="00515EF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методика проведения опроса;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форма опросного листа;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7. Финансирование мероприятий, связанных с подготовкой и проведением опроса граждан, осуществляется: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за счет средств бюджета Санкт-Петербурга - при проведении опроса по инициативе органов государственной власти Санкт-Петербурга</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19. Обращения граждан в органы местного самоуправления</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20. Другие формы непосредственного осуществления населением местного самоуправления и участия в его осуществлении</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w:t>
      </w:r>
      <w:proofErr w:type="gramEnd"/>
      <w:r>
        <w:rPr>
          <w:rFonts w:ascii="Times New Roman" w:hAnsi="Times New Roman" w:cs="Times New Roman"/>
          <w:sz w:val="24"/>
          <w:szCs w:val="24"/>
        </w:rPr>
        <w:t xml:space="preserve"> иным федеральным законам, Уставу Санкт-Петербурга, законам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Глава 5. ОРГАНЫ МЕСТНОГО САМОУПРАВЛЕНИЯ И ДОЛЖНОСТНЫЕ ЛИЦА МЕСТНОГО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21. Органы местного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Структуру органов местного самоуправления составляют:</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представительный орган муниципального образования - муниципальный совет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глава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исполнительно-распорядительный орган муниципального образования - местная администрация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контрольно-счетный орган муниципального образования - контрольно-счетный орган внутригородского муниципального образования города федерального значения Санкт-Петербурга муниципальный округ Введенский.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не входят в систему органов государственной власти.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Решение представительного органа муниципального образования об изменении структуры органов местного самоуправления вступает в силу не ранее чем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истечении</w:t>
      </w:r>
      <w:proofErr w:type="gramEnd"/>
      <w:r>
        <w:rPr>
          <w:rFonts w:ascii="Times New Roman" w:hAnsi="Times New Roman" w:cs="Times New Roman"/>
          <w:sz w:val="24"/>
          <w:szCs w:val="24"/>
        </w:rPr>
        <w:t xml:space="preserve">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22. Представительный орган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Полное официальное наименование представительного органа муниципального образования - муниципальный совет внутригородского муниципального образования города федерального значения Санкт-Петербурга муниципальный округ Введенский.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представительного органа муниципального образования – Муниципальный Совет ВМО МО Введенский.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представительного органа муниципального образования: город Санкт-Петербург.</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Представительный орган муниципального образования обладает правами юридического лица.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Представительный орган муниципального образования состоит из 10 депутатов.</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Срок полномочий представительного органа муниципального образования составляет 5 лет.</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Представительный орган муниципального образования может осуществлять свои полномочия в случае избрания не менее двух третей от установленной частью 2 настоящей статьи численности депутатов.</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Заседание представительного органа муниципального образования считается правомочным, если на нем присутствует не менее 50 процентов от числа избранных депутатов. </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Заседания представительного органа муниципального образования проводятся в соответствии с Регламентом заседаний, утвержденным правовым актом представительного органа муниципального образования, но не реже одного раза в три месяца.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Полномочия представительного органа муниципального образования прекращаются со дня первого заседания представительного органа муниципального образования нового созыва.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Организацию деятельности представительного органа муниципального образования осуществляет глава муниципального образования,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представительного органа муниципального образования, и избираемый представительным органом муниципального образования из своего состава в порядке, установленном статьей 27 настоящего Устава.</w:t>
      </w:r>
    </w:p>
    <w:p w:rsidR="00515EFA" w:rsidRDefault="00515EFA" w:rsidP="00515EFA">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6. Представительным органом муниципального образования для предварительной подготовки и рассмотрения вопросов, выносимых на заседания представительного органа, организации </w:t>
      </w:r>
      <w:proofErr w:type="gramStart"/>
      <w:r>
        <w:rPr>
          <w:rFonts w:ascii="Times New Roman" w:hAnsi="Times New Roman" w:cs="Times New Roman"/>
          <w:bCs/>
          <w:sz w:val="24"/>
          <w:szCs w:val="24"/>
        </w:rPr>
        <w:t>контроля за</w:t>
      </w:r>
      <w:proofErr w:type="gramEnd"/>
      <w:r>
        <w:rPr>
          <w:rFonts w:ascii="Times New Roman" w:hAnsi="Times New Roman" w:cs="Times New Roman"/>
          <w:bCs/>
          <w:sz w:val="24"/>
          <w:szCs w:val="24"/>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Управление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23. Полномочия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В исключительной компетенции представительного органа муниципального образования находятся: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Arial" w:hAnsi="Arial" w:cs="Arial"/>
          <w:sz w:val="20"/>
          <w:szCs w:val="20"/>
        </w:rPr>
        <w:t xml:space="preserve"> </w:t>
      </w:r>
      <w:r>
        <w:rPr>
          <w:rFonts w:ascii="Times New Roman" w:hAnsi="Times New Roman" w:cs="Times New Roman"/>
          <w:sz w:val="24"/>
          <w:szCs w:val="24"/>
        </w:rPr>
        <w:t>утверждение стратегии социально-экономического развития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определение порядка управления и распоряжения имуществом, находящимся в муниципальной собственности;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определение порядка участия муниципального образования в организациях межмуниципального сотрудничества;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 принятие решения об удалении главы муниципального образования в отставку.</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Иные полномочия представительного органа муниципального образования определяются федеральными законами и принимаемыми в соответствии с ними Уставом Санкт-Петербурга, законами Санкт-Петербурга и настоящим Уставом.</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24. 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Полномочия представительного органа муниципального образования прекращаются досрочно в случае: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роспуска представительного органа муниципального образования в порядке и по основаниям, которые установлены статьей 54 настоящего Устава;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принятия представительным органом муниципального образования решения о самороспуске в порядке, установленном статьей 25 настоящего Устава;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вступления в силу решения Санкт-Петербургского городского суда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преобразования, упразднения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6) нарушения срока издания муниципального правового акта, требуемого для реализации решения, принятого путем прямого волеизъявления граждан.</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Arial" w:hAnsi="Arial" w:cs="Arial"/>
          <w:sz w:val="20"/>
          <w:szCs w:val="20"/>
        </w:rPr>
        <w:t xml:space="preserve"> </w:t>
      </w:r>
      <w:r>
        <w:rPr>
          <w:rFonts w:ascii="Times New Roman" w:hAnsi="Times New Roman" w:cs="Times New Roman"/>
          <w:sz w:val="24"/>
          <w:szCs w:val="24"/>
        </w:rPr>
        <w:t>Полномочия депутата представительного органа муниципального образования прекращаются досрочно в случае: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выезда за пределы Российской Федерации на постоянное место жительства;</w:t>
      </w:r>
    </w:p>
    <w:p w:rsidR="00515EFA" w:rsidRDefault="00515EFA" w:rsidP="00515EF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 отзыва избирателями;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Pr>
          <w:rFonts w:ascii="Times New Roman" w:hAnsi="Times New Roman" w:cs="Times New Roman"/>
          <w:sz w:val="24"/>
          <w:szCs w:val="24"/>
        </w:rPr>
        <w:lastRenderedPageBreak/>
        <w:t>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 случае обращения высшего должностного лица Санкт-Петербурга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15EFA" w:rsidRDefault="00515EFA" w:rsidP="00515EFA">
      <w:pPr>
        <w:spacing w:after="0" w:line="360" w:lineRule="exact"/>
        <w:ind w:firstLine="709"/>
        <w:jc w:val="both"/>
        <w:rPr>
          <w:rFonts w:ascii="Times New Roman" w:hAnsi="Times New Roman" w:cs="Times New Roman"/>
          <w:b/>
          <w:bCs/>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b/>
          <w:bCs/>
          <w:sz w:val="24"/>
          <w:szCs w:val="24"/>
        </w:rPr>
        <w:t>Статья 25. Порядок самороспуска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b/>
          <w:bCs/>
          <w:sz w:val="24"/>
          <w:szCs w:val="24"/>
        </w:rPr>
        <w:t> </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Самороспуск представительного органа муниципального образования - досрочное прекращение осуществления представительным органом муниципального образования своих полномочий.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С мотивированной инициативой о самороспуске представительного органа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Письменное заявление, указанное в части 2 настоящей статьи, подлежит рассмотрению на заседании представительного органа муниципального образования не позднее чем через 30 дней со дня его подачи.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Заседание представительного органа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Решение о самороспуске представительного органа муниципального образования принимается большинством в две трети голосов от установленной численности депутатов.</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b/>
          <w:bCs/>
          <w:sz w:val="24"/>
          <w:szCs w:val="24"/>
        </w:rPr>
        <w:t> </w:t>
      </w:r>
      <w:r>
        <w:rPr>
          <w:rFonts w:ascii="Times New Roman" w:hAnsi="Times New Roman" w:cs="Times New Roman"/>
          <w:sz w:val="24"/>
          <w:szCs w:val="24"/>
        </w:rPr>
        <w:t>5. Решение о самороспуске представительного органа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муниципального образования.</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26. Глава муниципального образования</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осуществляет свои полномочия на постоянной основе. </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Глава муниципального образования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подотчетен населению и представительному органу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в срок не позднее 1 апреля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 </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27. Выборы главы муниципального образования</w:t>
      </w:r>
    </w:p>
    <w:p w:rsidR="00515EFA" w:rsidRDefault="00515EFA" w:rsidP="00515EFA">
      <w:pPr>
        <w:spacing w:after="0" w:line="360" w:lineRule="exact"/>
        <w:ind w:firstLine="709"/>
        <w:jc w:val="both"/>
        <w:rPr>
          <w:rFonts w:ascii="Times New Roman" w:hAnsi="Times New Roman" w:cs="Times New Roman"/>
          <w:b/>
          <w:bCs/>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и исполняет полномочия его председателя.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Выборы главы муниципального образования проводятся в срок не позднее 30 дней со дня избрания представительного органа муниципального образования в правомочном составе.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муниципального образования избирается тайным голосованием. </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Избранным на должность главы муниципального образования считается депутат,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28. Полномочия главы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Глава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29. Досрочное прекращение полномочий главы муниципального образования</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1. Полномочия главы муниципального образования прекращаются досрочно в случае: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удаления в отставку в соответствии со статьей 56 настоящего Устава;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отрешения от должности в соответствии со статьей 55 настоящего Устава;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rsidR="00515EFA" w:rsidRDefault="00515EFA" w:rsidP="00515EF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 отзыва избирателями;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11) установленной в судебном порядке стойкой неспособности по состоянию здоровья осуществлять полномочия главы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 преобразования, упразднения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Заместитель главы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путем проведения тайного голосования.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Избранным на должность заместителя главы муниципального образования считается депутат,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30. Местная администрация муниципального образования</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Местная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города федерального значения Санкт-Петербурга муниципальный округ Введенский.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местная администрация ВМО МО Введенский.  </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город Санкт-Петербург.</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Местной администрацией муниципального образования руководит глава местной администрации на принципах единоначалия.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Местная администрация муниципального образования обладает правами юридического лица.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Структура местной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муниципального образования. В структуру местной администрации могут входить отраслевые (функциональные) и территориальные органы местной администрации. </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Статья 31. Глава местной администрации</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End"/>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Условия контракта для главы местной администрации муниципального образования утверждаются представительным органом муниципального образования в части, касающейся осуществления полномочий по решению вопросов местного значения, и Законом Санкт-Петербурга от 15.02.2000 № 53-8 «О регулировании отдельных вопросов муниципальной службы в Санкт-Петербурге»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roofErr w:type="gramEnd"/>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Порядок проведения конкурса на замещение должности главы местной администрации муниципального образования, общее число членов конкурсной комиссии устанавливаются нормативным правовым актом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При формировании конкурсной комиссии половина ее членов назначается представительным органом муниципального образования, а другая половина - высшим должностным лицом Санкт-Петербурга в соответствии с Федеральным законом от 06.10.2003 № 131-ФЗ «Об общих принципах организации местного самоуправления в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Представительный орган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высшему должностному лицу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w:t>
      </w:r>
      <w:proofErr w:type="gramEnd"/>
      <w:r>
        <w:rPr>
          <w:rFonts w:ascii="Times New Roman" w:hAnsi="Times New Roman" w:cs="Times New Roman"/>
          <w:sz w:val="24"/>
          <w:szCs w:val="24"/>
        </w:rPr>
        <w:t xml:space="preserve"> конкурсной комиссии, </w:t>
      </w:r>
      <w:proofErr w:type="gramStart"/>
      <w:r>
        <w:rPr>
          <w:rFonts w:ascii="Times New Roman" w:hAnsi="Times New Roman" w:cs="Times New Roman"/>
          <w:sz w:val="24"/>
          <w:szCs w:val="24"/>
        </w:rPr>
        <w:t>установленном</w:t>
      </w:r>
      <w:proofErr w:type="gramEnd"/>
      <w:r>
        <w:rPr>
          <w:rFonts w:ascii="Times New Roman" w:hAnsi="Times New Roman" w:cs="Times New Roman"/>
          <w:sz w:val="24"/>
          <w:szCs w:val="24"/>
        </w:rPr>
        <w:t xml:space="preserve"> представительным органом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Законом Санкт-Петербурга от 23.09.2009 № 420-79 «Об организации местного самоуправления в Санкт-Петербурге» высшее должностное лицо Санкт-Петербурга в течение десяти дней со дня поступления документов, указанных в абзаце втором настоящей части, издает постановление о назначении членов конкурсной комиссии, которое в течение семи дней со дня издания направляется в представительный орган муниципального образования.</w:t>
      </w:r>
      <w:proofErr w:type="gramEnd"/>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 xml:space="preserve">авой </w:t>
      </w:r>
      <w:r>
        <w:rPr>
          <w:rFonts w:ascii="Times New Roman" w:hAnsi="Times New Roman" w:cs="Times New Roman"/>
          <w:sz w:val="24"/>
          <w:szCs w:val="24"/>
        </w:rPr>
        <w:lastRenderedPageBreak/>
        <w:t>местной администрации муниципального образования заключается главой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Глава местной администрации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подконтролен и подотчетен представительному органу муниципального образования;</w:t>
      </w:r>
      <w:proofErr w:type="gramEnd"/>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Pr>
          <w:rFonts w:ascii="Times New Roman" w:hAnsi="Times New Roman" w:cs="Times New Roman"/>
          <w:sz w:val="24"/>
          <w:szCs w:val="24"/>
        </w:rPr>
        <w:t xml:space="preserve"> пунктом.</w:t>
      </w:r>
    </w:p>
    <w:p w:rsidR="00515EFA" w:rsidRDefault="00515EFA" w:rsidP="00515EFA">
      <w:pPr>
        <w:spacing w:after="0" w:line="360" w:lineRule="exact"/>
        <w:ind w:firstLine="709"/>
        <w:jc w:val="both"/>
        <w:rPr>
          <w:rFonts w:ascii="Times New Roman" w:hAnsi="Times New Roman" w:cs="Times New Roman"/>
          <w:sz w:val="24"/>
          <w:szCs w:val="24"/>
        </w:rPr>
      </w:pPr>
      <w:bookmarkStart w:id="2" w:name="Par28"/>
      <w:bookmarkEnd w:id="2"/>
      <w:r>
        <w:rPr>
          <w:rFonts w:ascii="Times New Roman" w:hAnsi="Times New Roman" w:cs="Times New Roman"/>
          <w:sz w:val="24"/>
          <w:szCs w:val="24"/>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Pr>
          <w:rFonts w:ascii="Times New Roman" w:hAnsi="Times New Roman" w:cs="Times New Roman"/>
          <w:sz w:val="24"/>
          <w:szCs w:val="24"/>
        </w:rPr>
        <w:lastRenderedPageBreak/>
        <w:t>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пользоваться иностранными финансовыми инструментами».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 Полномочия главы местной администрации прекращаются досрочно в случае: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расторжения контракта в соответствии с частями 10 и 11 настоящей статьи;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отрешения от должности в соответствии со статьей 55 настоящего Устава;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rsidR="00515EFA" w:rsidRDefault="00515EFA" w:rsidP="00515EF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 преобразования, упразднения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13) вступления в должность главы муниципального образования, исполняющего полномочия главы местной администрации.</w:t>
      </w:r>
    </w:p>
    <w:p w:rsidR="00515EFA" w:rsidRDefault="00515EFA" w:rsidP="00515EFA">
      <w:pPr>
        <w:spacing w:after="0" w:line="360" w:lineRule="exact"/>
        <w:ind w:firstLine="709"/>
        <w:jc w:val="both"/>
        <w:rPr>
          <w:rFonts w:ascii="Times New Roman" w:hAnsi="Times New Roman" w:cs="Times New Roman"/>
          <w:sz w:val="24"/>
          <w:szCs w:val="24"/>
        </w:rPr>
      </w:pPr>
      <w:bookmarkStart w:id="3" w:name="Par53"/>
      <w:bookmarkEnd w:id="3"/>
      <w:r>
        <w:rPr>
          <w:rFonts w:ascii="Times New Roman" w:hAnsi="Times New Roman" w:cs="Times New Roman"/>
          <w:sz w:val="24"/>
          <w:szCs w:val="24"/>
        </w:rPr>
        <w:t xml:space="preserve">10. Контракт с главой местной администрации муниципального </w:t>
      </w: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высшего должностного лица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в связи с несоблюдением ограничений, установленных частью 7 настоящей статьи;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главы местной администрации - в связи с нарушениями условий контракта органами местного самоуправления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органами государственной власти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Контракт с главой местной администрации муниципального </w:t>
      </w: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w:t>
      </w:r>
      <w:proofErr w:type="gramEnd"/>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Заместитель главы местной администрации назначается на должность главой местной администрации из числа муниципальных служащих, замещающих должность муниципальной службы ведущей или главной группы должностей муниципальной службы, на срок полномочий главы местной администрации.</w:t>
      </w:r>
      <w:proofErr w:type="gramEnd"/>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32. Полномочия местной администрации</w:t>
      </w:r>
      <w:r>
        <w:rPr>
          <w:rFonts w:ascii="Times New Roman" w:hAnsi="Times New Roman" w:cs="Times New Roman"/>
          <w:sz w:val="24"/>
          <w:szCs w:val="24"/>
        </w:rPr>
        <w:t xml:space="preserve"> </w:t>
      </w:r>
      <w:r>
        <w:rPr>
          <w:rFonts w:ascii="Times New Roman" w:hAnsi="Times New Roman" w:cs="Times New Roman"/>
          <w:b/>
          <w:sz w:val="24"/>
          <w:szCs w:val="24"/>
        </w:rPr>
        <w:t>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К полномочиям местной администрации муниципального образования относятся: </w:t>
      </w:r>
    </w:p>
    <w:p w:rsidR="00515EFA" w:rsidRDefault="00515EFA" w:rsidP="00515EFA">
      <w:pPr>
        <w:pStyle w:val="a6"/>
        <w:numPr>
          <w:ilvl w:val="0"/>
          <w:numId w:val="2"/>
        </w:numPr>
        <w:tabs>
          <w:tab w:val="left" w:pos="142"/>
        </w:tabs>
        <w:spacing w:line="360" w:lineRule="exact"/>
        <w:ind w:left="0" w:firstLine="567"/>
        <w:rPr>
          <w:rFonts w:cs="Times New Roman"/>
        </w:rPr>
      </w:pPr>
      <w:r>
        <w:rPr>
          <w:rFonts w:cs="Times New Roman"/>
        </w:rPr>
        <w:t>разработка проектов бюджета, планов, программ, решений, представляемых главой местной администрации на рассмотрение представительного органа муниципального образования;</w:t>
      </w:r>
    </w:p>
    <w:p w:rsidR="00515EFA" w:rsidRDefault="00515EFA" w:rsidP="00515EFA">
      <w:pPr>
        <w:pStyle w:val="a6"/>
        <w:numPr>
          <w:ilvl w:val="0"/>
          <w:numId w:val="2"/>
        </w:numPr>
        <w:tabs>
          <w:tab w:val="left" w:pos="142"/>
        </w:tabs>
        <w:spacing w:line="360" w:lineRule="exact"/>
        <w:ind w:left="0" w:firstLine="567"/>
        <w:rPr>
          <w:rFonts w:cs="Times New Roman"/>
        </w:rPr>
      </w:pPr>
      <w:r>
        <w:rPr>
          <w:rFonts w:cs="Times New Roman"/>
        </w:rPr>
        <w:t xml:space="preserve">Утверждение отчета об исполнении местного бюджета за первый квартал, полугодие и девять месяцев текущего финансового года и направление указанного отчета в представительный орган и контрольно-счетный орган муниципального образования, являющийся органом внешнего муниципального финансового контроля. </w:t>
      </w:r>
    </w:p>
    <w:p w:rsidR="00515EFA" w:rsidRDefault="00515EFA" w:rsidP="00515EFA">
      <w:pPr>
        <w:pStyle w:val="a6"/>
        <w:tabs>
          <w:tab w:val="left" w:pos="142"/>
        </w:tabs>
        <w:spacing w:line="360" w:lineRule="exact"/>
        <w:ind w:left="0" w:firstLine="567"/>
        <w:rPr>
          <w:rFonts w:cs="Times New Roman"/>
        </w:rPr>
      </w:pPr>
      <w:r>
        <w:rPr>
          <w:rFonts w:cs="Times New Roman"/>
        </w:rPr>
        <w:t xml:space="preserve">  Направление годового отчета об </w:t>
      </w:r>
      <w:proofErr w:type="gramStart"/>
      <w:r>
        <w:rPr>
          <w:rFonts w:cs="Times New Roman"/>
        </w:rPr>
        <w:t>исполнении</w:t>
      </w:r>
      <w:proofErr w:type="gramEnd"/>
      <w:r>
        <w:rPr>
          <w:rFonts w:cs="Times New Roman"/>
        </w:rPr>
        <w:t xml:space="preserve"> об исполнении местного бюджета на утверждение муниципальным правовым актом представительного органа муниципального образования;</w:t>
      </w:r>
    </w:p>
    <w:p w:rsidR="00515EFA" w:rsidRDefault="00515EFA" w:rsidP="00515EFA">
      <w:pPr>
        <w:pStyle w:val="a6"/>
        <w:numPr>
          <w:ilvl w:val="0"/>
          <w:numId w:val="2"/>
        </w:numPr>
        <w:tabs>
          <w:tab w:val="left" w:pos="142"/>
        </w:tabs>
        <w:spacing w:line="360" w:lineRule="exact"/>
        <w:ind w:left="0" w:firstLine="567"/>
        <w:rPr>
          <w:rFonts w:cs="Times New Roman"/>
        </w:rPr>
      </w:pPr>
      <w:r>
        <w:rPr>
          <w:rFonts w:cs="Times New Roman"/>
        </w:rPr>
        <w:lastRenderedPageBreak/>
        <w:t>исполнение решений представительного органа муниципального образования, принятых в пределах его компетенции;</w:t>
      </w:r>
    </w:p>
    <w:p w:rsidR="00515EFA" w:rsidRDefault="00515EFA" w:rsidP="00515EFA">
      <w:pPr>
        <w:pStyle w:val="a6"/>
        <w:numPr>
          <w:ilvl w:val="0"/>
          <w:numId w:val="2"/>
        </w:numPr>
        <w:tabs>
          <w:tab w:val="left" w:pos="142"/>
        </w:tabs>
        <w:spacing w:line="360" w:lineRule="exact"/>
        <w:ind w:left="0" w:firstLine="567"/>
        <w:rPr>
          <w:rFonts w:cs="Times New Roman"/>
        </w:rPr>
      </w:pPr>
      <w:r>
        <w:rPr>
          <w:rFonts w:cs="Times New Roman"/>
        </w:rPr>
        <w:t>обеспечение и контроль в установленном порядке мероприятий по решению вопросов местного значения;</w:t>
      </w:r>
    </w:p>
    <w:p w:rsidR="00515EFA" w:rsidRDefault="00515EFA" w:rsidP="00515EFA">
      <w:pPr>
        <w:pStyle w:val="a6"/>
        <w:numPr>
          <w:ilvl w:val="0"/>
          <w:numId w:val="2"/>
        </w:numPr>
        <w:tabs>
          <w:tab w:val="left" w:pos="142"/>
        </w:tabs>
        <w:spacing w:line="360" w:lineRule="exact"/>
        <w:ind w:left="0" w:firstLine="567"/>
        <w:rPr>
          <w:rFonts w:cs="Times New Roman"/>
        </w:rPr>
      </w:pPr>
      <w:r>
        <w:rPr>
          <w:rFonts w:cs="Times New Roman"/>
        </w:rPr>
        <w:t>распоряжение и управление муниципальной и иной переданной в управление муниципальному образованию собственностью в пределах своих полномочий в порядке, установленном представительным органом муниципального образования;</w:t>
      </w:r>
    </w:p>
    <w:p w:rsidR="00515EFA" w:rsidRDefault="00515EFA" w:rsidP="00515EFA">
      <w:pPr>
        <w:pStyle w:val="a6"/>
        <w:numPr>
          <w:ilvl w:val="0"/>
          <w:numId w:val="2"/>
        </w:numPr>
        <w:tabs>
          <w:tab w:val="left" w:pos="142"/>
        </w:tabs>
        <w:spacing w:line="360" w:lineRule="exact"/>
        <w:ind w:left="0" w:firstLine="567"/>
        <w:rPr>
          <w:rFonts w:cs="Times New Roman"/>
        </w:rPr>
      </w:pPr>
      <w:r>
        <w:rPr>
          <w:rFonts w:cs="Times New Roman"/>
        </w:rPr>
        <w:t>учреждение муниципальных предприятий и учреждений, в том числе для осуществления хозяйственной деятельности, решение вопросов их реорганизации и ликвидации;</w:t>
      </w:r>
    </w:p>
    <w:p w:rsidR="00515EFA" w:rsidRPr="00B170B2" w:rsidRDefault="00515EFA" w:rsidP="00515EFA">
      <w:pPr>
        <w:pStyle w:val="a6"/>
        <w:numPr>
          <w:ilvl w:val="0"/>
          <w:numId w:val="2"/>
        </w:numPr>
        <w:tabs>
          <w:tab w:val="left" w:pos="142"/>
        </w:tabs>
        <w:spacing w:line="360" w:lineRule="exact"/>
        <w:ind w:left="0" w:firstLine="567"/>
        <w:rPr>
          <w:rFonts w:cs="Times New Roman"/>
        </w:rPr>
      </w:pPr>
      <w:proofErr w:type="gramStart"/>
      <w:r>
        <w:rPr>
          <w:rFonts w:cs="Times New Roman"/>
        </w:rPr>
        <w:t xml:space="preserve">осуществление иных полномочий, связанных с решением вопросов местного значения, осуществление отдельных государственных полномочий и организация деятельности местной администрации, не отнесенные к компетенции представительного органа муниципального образования, главы муниципального образования, иных органов местного самоуправления и должностных лиц местного самоуправления муниципального образования, а также </w:t>
      </w:r>
      <w:r w:rsidRPr="00B170B2">
        <w:rPr>
          <w:rFonts w:cs="Times New Roman"/>
        </w:rPr>
        <w:t>полномочи</w:t>
      </w:r>
      <w:r>
        <w:rPr>
          <w:rFonts w:cs="Times New Roman"/>
        </w:rPr>
        <w:t>й</w:t>
      </w:r>
      <w:r w:rsidRPr="00B170B2">
        <w:rPr>
          <w:rFonts w:cs="Times New Roman"/>
        </w:rPr>
        <w:t xml:space="preserve"> местной администрации муниципального образования в соответствии с вопросами местного значения муниципального образования, установленными Законом Санкт-Петербурга от 23.09.2009</w:t>
      </w:r>
      <w:proofErr w:type="gramEnd"/>
      <w:r w:rsidRPr="00B170B2">
        <w:rPr>
          <w:rFonts w:cs="Times New Roman"/>
        </w:rPr>
        <w:t xml:space="preserve"> № 420-79 «Об организации местного сам</w:t>
      </w:r>
      <w:r>
        <w:rPr>
          <w:rFonts w:cs="Times New Roman"/>
        </w:rPr>
        <w:t>оуправления в Санкт-Петербурге»</w:t>
      </w:r>
      <w:r w:rsidRPr="00B170B2">
        <w:rPr>
          <w:rFonts w:cs="Times New Roman"/>
        </w:rPr>
        <w:t>.</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33. Контрольно-счетный орган муниципального образования</w:t>
      </w:r>
    </w:p>
    <w:p w:rsidR="00515EFA" w:rsidRDefault="00515EFA" w:rsidP="00515EFA">
      <w:pPr>
        <w:spacing w:after="0" w:line="20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контрольно-счетного органа муниципального образования:  Контрольно-счетный орган внутригородского муниципального образования города федерального значения Санкт-Петербурга муниципальный округ Введенский.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Контрольно-счетный орган ВМО МО Введенский </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город Санкт-Петербург</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нормативным правовым актом представительного</w:t>
      </w:r>
      <w:proofErr w:type="gramEnd"/>
      <w:r>
        <w:rPr>
          <w:rFonts w:ascii="Times New Roman" w:hAnsi="Times New Roman" w:cs="Times New Roman"/>
          <w:sz w:val="24"/>
          <w:szCs w:val="24"/>
        </w:rPr>
        <w:t xml:space="preserve">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 В порядке, определяемом Законом Санкт-Петербурга</w:t>
      </w:r>
      <w:r>
        <w:rPr>
          <w:rFonts w:ascii="Arial" w:hAnsi="Arial" w:cs="Arial"/>
          <w:sz w:val="20"/>
          <w:szCs w:val="20"/>
        </w:rPr>
        <w:t xml:space="preserve"> о</w:t>
      </w:r>
      <w:r>
        <w:rPr>
          <w:rFonts w:ascii="Times New Roman" w:hAnsi="Times New Roman" w:cs="Times New Roman"/>
          <w:sz w:val="24"/>
          <w:szCs w:val="24"/>
        </w:rPr>
        <w:t>т 13.07.2011 № 455-85 «О Контрольно-счетной палате Санкт-Петербурга», представительный орган муниципального образования вправе заключать соглашения с Контрольно-счетной палатой Санкт-Петербурга о передаче ей полномочий по осуществлению внешнего муниципального финансового контроля.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34. Избирательная комиссия муниципального образования</w:t>
      </w:r>
      <w:r w:rsidR="00B529B2">
        <w:rPr>
          <w:rFonts w:ascii="Times New Roman" w:hAnsi="Times New Roman" w:cs="Times New Roman"/>
          <w:b/>
          <w:sz w:val="24"/>
          <w:szCs w:val="24"/>
        </w:rPr>
        <w:t xml:space="preserve"> исключена решение Муниципального Совета ВМО МО Введенский от 20.06.2022 №01-06/2022</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35. Гарантии осуществления полномочий депутата представительного органа, главы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Депутаты представительного органа муниципального образования осуществляют свои полномочия, как правило, на непостоянной основе.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осуществляет свои полномочия на постоянной основе.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Депутату, главе муниципального образования обеспечиваются условия для беспрепятственного осуществления своих полномочий.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w:t>
      </w:r>
      <w:r>
        <w:rPr>
          <w:rFonts w:ascii="Times New Roman" w:hAnsi="Times New Roman" w:cs="Times New Roman"/>
          <w:sz w:val="24"/>
          <w:szCs w:val="24"/>
        </w:rPr>
        <w:lastRenderedPageBreak/>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Депутат представительного органа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Депутат, глава муниципального образования при осуществлении полномочий в представительном органе муниципального образования вправе: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лично участвовать в обсуждении и принятии решений представительным органом муниципального образования, в том числе в установленном порядке: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избирать и быть избранным на муниципальные должности, в комиссии, рабочие группы и другие органы, формируемые в соответствии с настоящим Уставом представительным органом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вносить вопросы на рассмотрение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вносить предложения и замечания по повестке дня заседания представительного органа муниципального образования, порядку рассмотрения вопросов на заседании представительного органа муниципального образования, ведению заседаний представительного органа муниципального образования, а также по существу обсуждаемых вопросов;</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выступать по обсуждаемым вопросам на заседаниях представительного органа муниципального образования, а также с обоснованием своих предложений по мотивам голосования, давать справки;</w:t>
      </w:r>
    </w:p>
    <w:p w:rsidR="00515EFA" w:rsidRDefault="00515EFA" w:rsidP="00515EFA">
      <w:pPr>
        <w:spacing w:after="0" w:line="360" w:lineRule="exact"/>
        <w:ind w:firstLine="709"/>
        <w:jc w:val="both"/>
        <w:rPr>
          <w:rFonts w:ascii="Times New Roman" w:hAnsi="Times New Roman" w:cs="Times New Roman"/>
          <w:sz w:val="24"/>
          <w:szCs w:val="24"/>
        </w:rPr>
      </w:pPr>
      <w:bookmarkStart w:id="4" w:name="Par10"/>
      <w:bookmarkEnd w:id="4"/>
      <w:r>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должностными лицами местного самоуправления муниципального образования в случаях, установленных Федеральным законом от 06.10.2003 № 131-ФЗ «Об общих принципах организации местного самоуправления в Российской Федерации» и настоящим Уставом. </w:t>
      </w:r>
    </w:p>
    <w:p w:rsidR="00515EFA" w:rsidRDefault="00515EFA" w:rsidP="00515EFA">
      <w:pPr>
        <w:spacing w:after="0" w:line="360" w:lineRule="exact"/>
        <w:ind w:firstLine="709"/>
        <w:jc w:val="both"/>
        <w:rPr>
          <w:rFonts w:ascii="Times New Roman" w:hAnsi="Times New Roman" w:cs="Times New Roman"/>
          <w:sz w:val="24"/>
          <w:szCs w:val="24"/>
        </w:rPr>
      </w:pPr>
      <w:bookmarkStart w:id="5" w:name="Par11"/>
      <w:bookmarkEnd w:id="5"/>
      <w:r>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515EFA" w:rsidRDefault="00515EFA" w:rsidP="00515EFA">
      <w:pPr>
        <w:spacing w:after="0" w:line="360" w:lineRule="exact"/>
        <w:ind w:firstLine="709"/>
        <w:jc w:val="both"/>
        <w:rPr>
          <w:rFonts w:ascii="Times New Roman" w:hAnsi="Times New Roman" w:cs="Times New Roman"/>
          <w:sz w:val="24"/>
          <w:szCs w:val="24"/>
        </w:rPr>
      </w:pPr>
      <w:bookmarkStart w:id="6" w:name="Par12"/>
      <w:bookmarkEnd w:id="6"/>
      <w:r>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Встречи депутата с избирателями проводятся в помещениях, специально отведенных местах, а также на </w:t>
      </w:r>
      <w:proofErr w:type="spellStart"/>
      <w:r>
        <w:rPr>
          <w:rFonts w:ascii="Times New Roman" w:hAnsi="Times New Roman" w:cs="Times New Roman"/>
          <w:sz w:val="24"/>
          <w:szCs w:val="24"/>
        </w:rPr>
        <w:t>внутридворовых</w:t>
      </w:r>
      <w:proofErr w:type="spellEnd"/>
      <w:r>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w:t>
      </w:r>
      <w:r>
        <w:rPr>
          <w:rFonts w:ascii="Times New Roman" w:hAnsi="Times New Roman" w:cs="Times New Roman"/>
          <w:sz w:val="24"/>
          <w:szCs w:val="24"/>
        </w:rPr>
        <w:lastRenderedPageBreak/>
        <w:t>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 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Удостоверение выдается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 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уставом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13. 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Депутату, главе муниципального образования, </w:t>
      </w:r>
      <w:proofErr w:type="gramStart"/>
      <w:r>
        <w:rPr>
          <w:rFonts w:ascii="Times New Roman" w:hAnsi="Times New Roman" w:cs="Times New Roman"/>
          <w:sz w:val="24"/>
          <w:szCs w:val="24"/>
        </w:rPr>
        <w:t>осуществляющим</w:t>
      </w:r>
      <w:proofErr w:type="gramEnd"/>
      <w:r>
        <w:rPr>
          <w:rFonts w:ascii="Times New Roman" w:hAnsi="Times New Roman" w:cs="Times New Roman"/>
          <w:sz w:val="24"/>
          <w:szCs w:val="24"/>
        </w:rPr>
        <w:t xml:space="preserve"> свои полномочия на постоянной основе, выплачивается денежное содержание.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 случае роспуска представительного органа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w:t>
      </w:r>
      <w:proofErr w:type="gramStart"/>
      <w:r>
        <w:rPr>
          <w:rFonts w:ascii="Times New Roman" w:hAnsi="Times New Roman" w:cs="Times New Roman"/>
          <w:sz w:val="24"/>
          <w:szCs w:val="24"/>
        </w:rPr>
        <w:t>выплаты</w:t>
      </w:r>
      <w:proofErr w:type="gramEnd"/>
      <w:r>
        <w:rPr>
          <w:rFonts w:ascii="Times New Roman" w:hAnsi="Times New Roman" w:cs="Times New Roman"/>
          <w:sz w:val="24"/>
          <w:szCs w:val="24"/>
        </w:rPr>
        <w:t xml:space="preserve"> которой устанавливается нормативным правовым актом представительного органа муниципального образования и не может превышать 12 расчетных единиц в год в соответствии с Законом Санкт-Петербурга</w:t>
      </w:r>
      <w:r>
        <w:rPr>
          <w:rFonts w:ascii="Arial" w:hAnsi="Arial" w:cs="Arial"/>
          <w:sz w:val="20"/>
          <w:szCs w:val="20"/>
        </w:rPr>
        <w:t xml:space="preserve"> </w:t>
      </w:r>
      <w:r>
        <w:rPr>
          <w:rFonts w:ascii="Times New Roman" w:hAnsi="Times New Roman" w:cs="Times New Roman"/>
          <w:sz w:val="24"/>
          <w:szCs w:val="24"/>
        </w:rPr>
        <w:t>от 06.07.2005 № 347-40 «О расчетной единице».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roofErr w:type="gramEnd"/>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 </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16.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17.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18.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19. Депутат, глава муниципального образования  подлежат страхованию в соответствии с законом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20. Пенсионное обеспечение депутата, главы муниципального образования  осуществляется в соответствии с законом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r>
        <w:rPr>
          <w:rFonts w:ascii="Times New Roman" w:hAnsi="Times New Roman" w:cs="Times New Roman"/>
          <w:sz w:val="24"/>
          <w:szCs w:val="24"/>
        </w:rPr>
        <w:t>», осуществляется за счет средств местного бюджета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Статья 36. Ограничения при осуществлении полномочий депутата представительного органа, главы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 представительного органа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Осуществляющие свои полномочия на постоянной основе депутат, глава муниципального образования не вправе: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заниматься предпринимательской деятельностью лично или через доверенных лиц;</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515EFA" w:rsidRDefault="00515EFA" w:rsidP="00515EF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15EFA" w:rsidRDefault="00515EFA" w:rsidP="00515EF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Санкт-Петербурга</w:t>
      </w:r>
      <w:proofErr w:type="gramEnd"/>
      <w:r>
        <w:rPr>
          <w:rFonts w:ascii="Times New Roman" w:hAnsi="Times New Roman" w:cs="Times New Roman"/>
          <w:sz w:val="24"/>
          <w:szCs w:val="24"/>
        </w:rPr>
        <w:t xml:space="preserve"> (руководителя высшего исполнительного органа государственной власти Петербурга) в порядке, установленном законом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w:t>
      </w:r>
      <w:r>
        <w:rPr>
          <w:rFonts w:ascii="Times New Roman" w:hAnsi="Times New Roman" w:cs="Times New Roman"/>
          <w:sz w:val="24"/>
          <w:szCs w:val="24"/>
        </w:rPr>
        <w:lastRenderedPageBreak/>
        <w:t>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5EFA" w:rsidRDefault="00515EFA" w:rsidP="00515EFA">
      <w:pPr>
        <w:spacing w:after="0" w:line="360" w:lineRule="exact"/>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иные случаи, предусмотренные федеральными законами;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Pr>
          <w:rFonts w:ascii="Times New Roman" w:hAnsi="Times New Roman" w:cs="Times New Roman"/>
          <w:sz w:val="24"/>
          <w:szCs w:val="24"/>
        </w:rPr>
        <w:t>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r>
        <w:rPr>
          <w:rFonts w:ascii="Times New Roman" w:hAnsi="Times New Roman" w:cs="Times New Roman"/>
          <w:sz w:val="24"/>
          <w:szCs w:val="24"/>
        </w:rPr>
        <w:t>».</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высшее должностное лицо Санкт-Петербурга обращается с заявлением о досрочном прекращении полномочий депутата</w:t>
      </w:r>
      <w:proofErr w:type="gramEnd"/>
      <w:r>
        <w:rPr>
          <w:rFonts w:ascii="Times New Roman" w:hAnsi="Times New Roman" w:cs="Times New Roman"/>
          <w:sz w:val="24"/>
          <w:szCs w:val="24"/>
        </w:rPr>
        <w:t xml:space="preserve">, главы муниципального образования или </w:t>
      </w:r>
      <w:proofErr w:type="gramStart"/>
      <w:r>
        <w:rPr>
          <w:rFonts w:ascii="Times New Roman" w:hAnsi="Times New Roman" w:cs="Times New Roman"/>
          <w:sz w:val="24"/>
          <w:szCs w:val="24"/>
        </w:rPr>
        <w:t>применении</w:t>
      </w:r>
      <w:proofErr w:type="gramEnd"/>
      <w:r>
        <w:rPr>
          <w:rFonts w:ascii="Times New Roman" w:hAnsi="Times New Roman" w:cs="Times New Roman"/>
          <w:sz w:val="24"/>
          <w:szCs w:val="24"/>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proofErr w:type="gramStart"/>
      <w:r>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предупреждение;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предоставляются для опубликования средствам массовой информации в порядке, определяемом муниципальными правовыми актами.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37. Муниципальная служба</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принятыми в соответствии с ним законами Санкт-Петербурга, настоящим Уставом и иными муниципальными правовыми актами.</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 МУНИЦИПАЛЬНЫЕ ПРАВОВЫЕ АКТЫ</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38. Система муниципальных правовых актов</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В систему муниципальных правовых актов входят:</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устав муниципального образования, правовые акты, принятые на местном референдуме;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Представительный орган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w:t>
      </w:r>
      <w:proofErr w:type="gramEnd"/>
      <w:r>
        <w:rPr>
          <w:rFonts w:ascii="Times New Roman" w:hAnsi="Times New Roman" w:cs="Times New Roman"/>
          <w:sz w:val="24"/>
          <w:szCs w:val="24"/>
        </w:rPr>
        <w:t xml:space="preserve">. </w:t>
      </w:r>
    </w:p>
    <w:p w:rsidR="00515EFA" w:rsidRDefault="00515EFA" w:rsidP="00515EF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roofErr w:type="gramEnd"/>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 Глава муниципального образования в пределах своих полномочий, установленных настоящим Уставом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bookmarkStart w:id="7" w:name="_Toc433362486"/>
      <w:r>
        <w:rPr>
          <w:rFonts w:ascii="Times New Roman" w:hAnsi="Times New Roman" w:cs="Times New Roman"/>
          <w:b/>
          <w:sz w:val="24"/>
          <w:szCs w:val="24"/>
        </w:rPr>
        <w:t>Статья 39. Устав муниципального образования</w:t>
      </w:r>
      <w:bookmarkEnd w:id="7"/>
      <w:r>
        <w:rPr>
          <w:rFonts w:ascii="Times New Roman" w:hAnsi="Times New Roman" w:cs="Times New Roman"/>
          <w:b/>
          <w:sz w:val="24"/>
          <w:szCs w:val="24"/>
        </w:rPr>
        <w:t>, внесение изменений и дополнений в устав муниципального образования</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Устав муниципального образования принимается представительным органом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данного устава в</w:t>
      </w:r>
      <w:proofErr w:type="gramEnd"/>
      <w:r>
        <w:rPr>
          <w:rFonts w:ascii="Times New Roman" w:hAnsi="Times New Roman" w:cs="Times New Roman"/>
          <w:sz w:val="24"/>
          <w:szCs w:val="24"/>
        </w:rPr>
        <w:t xml:space="preserve"> соответствие с этими нормативными правовыми актами.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w:t>
      </w:r>
      <w:r>
        <w:rPr>
          <w:rFonts w:ascii="Times New Roman" w:hAnsi="Times New Roman" w:cs="Times New Roman"/>
          <w:sz w:val="24"/>
          <w:szCs w:val="24"/>
        </w:rPr>
        <w:lastRenderedPageBreak/>
        <w:t>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противоречие устава муниципального образования, муниципального правового акта о внесении изменений и дополнений в устав муниципального образования Конституции Российской Федерации, федеральным законам, Уставу Санкт-Петербурга, законам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нарушение установленного Федеральным законом от 06.10.2003 № 131-ФЗ «Об общих принципах организации местного самоуправления в Российской Федерации»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наличие в уставе муниципального образования, муниципальном правовом акте о внесении изменений и дополнений в устав муниципального образования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Pr>
          <w:rFonts w:ascii="Times New Roman" w:hAnsi="Times New Roman" w:cs="Times New Roman"/>
          <w:sz w:val="24"/>
          <w:szCs w:val="24"/>
        </w:rPr>
        <w:t xml:space="preserve"> образований, а также в судебном порядке.</w:t>
      </w:r>
    </w:p>
    <w:p w:rsidR="00515EFA" w:rsidRDefault="00515EFA" w:rsidP="00515EFA">
      <w:pPr>
        <w:spacing w:after="0" w:line="360" w:lineRule="exact"/>
        <w:ind w:firstLine="709"/>
        <w:jc w:val="both"/>
        <w:rPr>
          <w:rFonts w:ascii="Times New Roman" w:hAnsi="Times New Roman" w:cs="Times New Roman"/>
          <w:sz w:val="24"/>
          <w:szCs w:val="24"/>
        </w:rPr>
      </w:pPr>
      <w:bookmarkStart w:id="8" w:name="Par9"/>
      <w:bookmarkEnd w:id="8"/>
      <w:r>
        <w:rPr>
          <w:rFonts w:ascii="Times New Roman" w:hAnsi="Times New Roman" w:cs="Times New Roman"/>
          <w:sz w:val="24"/>
          <w:szCs w:val="24"/>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hAnsi="Times New Roman" w:cs="Times New Roman"/>
          <w:sz w:val="24"/>
          <w:szCs w:val="24"/>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w:t>
      </w:r>
      <w:r>
        <w:rPr>
          <w:rFonts w:ascii="Times New Roman" w:hAnsi="Times New Roman" w:cs="Times New Roman"/>
          <w:sz w:val="24"/>
          <w:szCs w:val="24"/>
        </w:rPr>
        <w:lastRenderedPageBreak/>
        <w:t>включении сведений об уставе муниципального образования, муниципальном правовом акте о внесении изменений в устав муниципального</w:t>
      </w:r>
      <w:proofErr w:type="gramEnd"/>
      <w:r>
        <w:rPr>
          <w:rFonts w:ascii="Times New Roman" w:hAnsi="Times New Roman" w:cs="Times New Roman"/>
          <w:sz w:val="24"/>
          <w:szCs w:val="24"/>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15EFA" w:rsidRDefault="00515EFA" w:rsidP="00515EF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Pr>
          <w:rFonts w:ascii="Times New Roman" w:hAnsi="Times New Roman" w:cs="Times New Roman"/>
          <w:sz w:val="24"/>
          <w:szCs w:val="24"/>
        </w:rPr>
        <w:t xml:space="preserve"> о внесении указанных изменений и дополнений в устав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федеральным законом, законом Санкт-Петербурга указанный срок не установлен, срок приведения настоящего Устава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40. Решения, принятые путем прямого волеизъявления граждан</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41. Подготовка муниципальных правовых актов</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42. Вступление в силу муниципальных правовых актов</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Pr>
          <w:rFonts w:ascii="Times New Roman" w:hAnsi="Times New Roman" w:cs="Times New Roman"/>
          <w:sz w:val="24"/>
          <w:szCs w:val="24"/>
        </w:rPr>
        <w:lastRenderedPageBreak/>
        <w:t>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Pr>
          <w:rFonts w:ascii="Times New Roman" w:hAnsi="Times New Roman" w:cs="Times New Roman"/>
          <w:sz w:val="24"/>
          <w:szCs w:val="24"/>
        </w:rPr>
        <w:t xml:space="preserve">и вступают в силу после их официального опубликования (обнародования). </w:t>
      </w:r>
      <w:proofErr w:type="gramEnd"/>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Решение представительного органа муниципального образования об изменении структуры органов местного самоуправления вступает в силу не ранее чем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истечении</w:t>
      </w:r>
      <w:proofErr w:type="gramEnd"/>
      <w:r>
        <w:rPr>
          <w:rFonts w:ascii="Times New Roman" w:hAnsi="Times New Roman" w:cs="Times New Roman"/>
          <w:sz w:val="24"/>
          <w:szCs w:val="24"/>
        </w:rPr>
        <w:t xml:space="preserve">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и настоящим Уставом.</w:t>
      </w:r>
    </w:p>
    <w:p w:rsidR="00515EFA" w:rsidRDefault="00515EFA" w:rsidP="00515EFA">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Pr>
          <w:rFonts w:ascii="Times New Roman" w:hAnsi="Times New Roman" w:cs="Times New Roman"/>
          <w:bCs/>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«Муниципальные ведомости» или приложении к нему, а также в официально зарегистрированном сетевом издании «Ведомости МО Введенский».</w:t>
      </w:r>
    </w:p>
    <w:p w:rsidR="00515EFA" w:rsidRDefault="00515EFA" w:rsidP="00515EFA">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Pr>
          <w:rFonts w:ascii="Times New Roman" w:hAnsi="Times New Roman" w:cs="Times New Roman"/>
          <w:bCs/>
          <w:sz w:val="24"/>
          <w:szCs w:val="24"/>
        </w:rPr>
        <w:t>, http://право-минюст</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ф, регистрация в качестве сетевого издания Эл № ФС77-72471 от 05.03.2018).</w:t>
      </w:r>
    </w:p>
    <w:p w:rsidR="00515EFA" w:rsidRDefault="00515EFA" w:rsidP="00515EFA">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rPr>
        <w:t xml:space="preserve">5. </w:t>
      </w:r>
      <w:r>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местной администрации, может быть заменено его официальным обнародованием.</w:t>
      </w:r>
    </w:p>
    <w:p w:rsidR="00515EFA" w:rsidRDefault="00515EFA" w:rsidP="00515EFA">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Официальным обнародованием муниципального правового акта является размещение его полного текста на государственном языке Российской Федерации в Центральной библиотечной системе Петроградского района Санкт-Петербурга и доведение муниципального правового акта до всеобщего сведения путем размещения его полного текста на стендах для официальной информации в здании Муниципального Совета и местной администрации ВМО МО Введенский.</w:t>
      </w:r>
    </w:p>
    <w:p w:rsidR="00515EFA" w:rsidRDefault="00515EFA" w:rsidP="00515EFA">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муниципального образования в информационно-телекоммуникационной сети «Интернет» по адресу: </w:t>
      </w:r>
      <w:r>
        <w:rPr>
          <w:rFonts w:ascii="Times New Roman" w:eastAsia="Times New Roman" w:hAnsi="Times New Roman" w:cs="Times New Roman"/>
          <w:bCs/>
          <w:sz w:val="24"/>
          <w:szCs w:val="24"/>
          <w:lang w:val="en-US" w:eastAsia="ru-RU"/>
        </w:rPr>
        <w:t>www</w:t>
      </w:r>
      <w:r w:rsidRPr="00BA4B3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mo</w:t>
      </w:r>
      <w:r w:rsidRPr="00BA4B30">
        <w:rPr>
          <w:rFonts w:ascii="Times New Roman" w:eastAsia="Times New Roman" w:hAnsi="Times New Roman" w:cs="Times New Roman"/>
          <w:bCs/>
          <w:sz w:val="24"/>
          <w:szCs w:val="24"/>
          <w:lang w:eastAsia="ru-RU"/>
        </w:rPr>
        <w:t>58.</w:t>
      </w:r>
      <w:proofErr w:type="spellStart"/>
      <w:r>
        <w:rPr>
          <w:rFonts w:ascii="Times New Roman" w:eastAsia="Times New Roman" w:hAnsi="Times New Roman" w:cs="Times New Roman"/>
          <w:bCs/>
          <w:sz w:val="24"/>
          <w:szCs w:val="24"/>
          <w:lang w:val="en-US" w:eastAsia="ru-RU"/>
        </w:rPr>
        <w:t>ru</w:t>
      </w:r>
      <w:proofErr w:type="spellEnd"/>
      <w:r w:rsidRPr="00BA4B30">
        <w:rPr>
          <w:rFonts w:ascii="Times New Roman" w:eastAsia="Times New Roman" w:hAnsi="Times New Roman" w:cs="Times New Roman"/>
          <w:bCs/>
          <w:sz w:val="24"/>
          <w:szCs w:val="24"/>
          <w:lang w:eastAsia="ru-RU"/>
        </w:rPr>
        <w:t>.</w:t>
      </w:r>
    </w:p>
    <w:p w:rsidR="00515EFA" w:rsidRDefault="00515EFA" w:rsidP="00515EFA">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Pr>
          <w:rFonts w:ascii="Times New Roman" w:hAnsi="Times New Roman" w:cs="Times New Roman"/>
          <w:bCs/>
          <w:sz w:val="24"/>
          <w:szCs w:val="24"/>
        </w:rPr>
        <w:t>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515EFA" w:rsidRDefault="00515EFA" w:rsidP="00515EFA">
      <w:pPr>
        <w:spacing w:after="0" w:line="360" w:lineRule="exact"/>
        <w:ind w:firstLine="709"/>
        <w:jc w:val="both"/>
        <w:rPr>
          <w:rFonts w:cs="Times New Roman"/>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Статья 43. Отмена муниципальных правовых актов и приостановление их действия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Глава 7. ЭКОНОМИЧЕСКАЯ ОСНОВА МЕСТНОГО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44. Экономическая основа местного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 Муниципальная собственность признается и защищается государством наравне с иными формами собственности.</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45. Муниципальное имущество</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bookmarkStart w:id="9" w:name="Par2"/>
      <w:bookmarkEnd w:id="9"/>
      <w:r>
        <w:rPr>
          <w:rFonts w:ascii="Times New Roman" w:hAnsi="Times New Roman" w:cs="Times New Roman"/>
          <w:sz w:val="24"/>
          <w:szCs w:val="24"/>
        </w:rPr>
        <w:t>1. В собственности муниципального образования может находиться:</w:t>
      </w:r>
    </w:p>
    <w:p w:rsidR="00515EFA" w:rsidRPr="009201F7" w:rsidRDefault="00515EFA" w:rsidP="00515EFA">
      <w:pPr>
        <w:spacing w:after="0" w:line="360" w:lineRule="exact"/>
        <w:ind w:firstLine="709"/>
        <w:jc w:val="both"/>
        <w:rPr>
          <w:rFonts w:ascii="Times New Roman" w:hAnsi="Times New Roman" w:cs="Times New Roman"/>
          <w:sz w:val="24"/>
          <w:szCs w:val="24"/>
        </w:rPr>
      </w:pPr>
      <w:r w:rsidRPr="009201F7">
        <w:rPr>
          <w:rFonts w:ascii="Times New Roman" w:hAnsi="Times New Roman" w:cs="Times New Roman"/>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515EFA" w:rsidRPr="009201F7" w:rsidRDefault="00515EFA" w:rsidP="00515EFA">
      <w:pPr>
        <w:spacing w:after="0" w:line="360" w:lineRule="exact"/>
        <w:ind w:firstLine="709"/>
        <w:jc w:val="both"/>
        <w:rPr>
          <w:rFonts w:ascii="Times New Roman" w:hAnsi="Times New Roman" w:cs="Times New Roman"/>
          <w:sz w:val="24"/>
          <w:szCs w:val="24"/>
        </w:rPr>
      </w:pPr>
      <w:r w:rsidRPr="009201F7">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515EFA" w:rsidRPr="009201F7" w:rsidRDefault="00515EFA" w:rsidP="00515EFA">
      <w:pPr>
        <w:spacing w:after="0" w:line="360" w:lineRule="exact"/>
        <w:ind w:firstLine="709"/>
        <w:jc w:val="both"/>
        <w:rPr>
          <w:rFonts w:ascii="Times New Roman" w:hAnsi="Times New Roman" w:cs="Times New Roman"/>
          <w:sz w:val="24"/>
          <w:szCs w:val="24"/>
        </w:rPr>
      </w:pPr>
      <w:r w:rsidRPr="009201F7">
        <w:rPr>
          <w:rFonts w:ascii="Times New Roman" w:hAnsi="Times New Roman" w:cs="Times New Roman"/>
          <w:sz w:val="24"/>
          <w:szCs w:val="24"/>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515EFA" w:rsidRPr="009201F7" w:rsidRDefault="00515EFA" w:rsidP="00515EFA">
      <w:pPr>
        <w:spacing w:after="0" w:line="360" w:lineRule="exact"/>
        <w:ind w:firstLine="709"/>
        <w:jc w:val="both"/>
        <w:rPr>
          <w:rFonts w:ascii="Times New Roman" w:hAnsi="Times New Roman" w:cs="Times New Roman"/>
          <w:sz w:val="24"/>
          <w:szCs w:val="24"/>
        </w:rPr>
      </w:pPr>
      <w:r w:rsidRPr="009201F7">
        <w:rPr>
          <w:rFonts w:ascii="Times New Roman" w:hAnsi="Times New Roman" w:cs="Times New Roman"/>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515EFA" w:rsidRPr="009201F7" w:rsidRDefault="00515EFA" w:rsidP="00515EFA">
      <w:pPr>
        <w:spacing w:after="0" w:line="360" w:lineRule="exact"/>
        <w:ind w:firstLine="709"/>
        <w:jc w:val="both"/>
        <w:rPr>
          <w:rFonts w:ascii="Times New Roman" w:hAnsi="Times New Roman" w:cs="Times New Roman"/>
          <w:sz w:val="24"/>
          <w:szCs w:val="24"/>
        </w:rPr>
      </w:pPr>
      <w:r w:rsidRPr="009201F7">
        <w:rPr>
          <w:rFonts w:ascii="Times New Roman" w:hAnsi="Times New Roman" w:cs="Times New Roman"/>
          <w:sz w:val="24"/>
          <w:szCs w:val="24"/>
        </w:rPr>
        <w:t xml:space="preserve">5) имущество, необходимое для решения вопросов, право </w:t>
      </w:r>
      <w:proofErr w:type="gramStart"/>
      <w:r w:rsidRPr="009201F7">
        <w:rPr>
          <w:rFonts w:ascii="Times New Roman" w:hAnsi="Times New Roman" w:cs="Times New Roman"/>
          <w:sz w:val="24"/>
          <w:szCs w:val="24"/>
        </w:rPr>
        <w:t>решения</w:t>
      </w:r>
      <w:proofErr w:type="gramEnd"/>
      <w:r w:rsidRPr="009201F7">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15EFA" w:rsidRPr="009201F7" w:rsidRDefault="00515EFA" w:rsidP="00515EFA">
      <w:pPr>
        <w:spacing w:after="0" w:line="360" w:lineRule="exact"/>
        <w:ind w:firstLine="709"/>
        <w:jc w:val="both"/>
        <w:rPr>
          <w:rFonts w:ascii="Times New Roman" w:hAnsi="Times New Roman" w:cs="Times New Roman"/>
          <w:sz w:val="24"/>
          <w:szCs w:val="24"/>
        </w:rPr>
      </w:pPr>
      <w:r w:rsidRPr="009201F7">
        <w:rPr>
          <w:rFonts w:ascii="Times New Roman" w:hAnsi="Times New Roman" w:cs="Times New Roman"/>
          <w:sz w:val="24"/>
          <w:szCs w:val="24"/>
        </w:rPr>
        <w:t xml:space="preserve">2. В собственности муниципального образования может находиться: </w:t>
      </w:r>
    </w:p>
    <w:p w:rsidR="00515EFA" w:rsidRPr="009201F7" w:rsidRDefault="00515EFA" w:rsidP="00515EFA">
      <w:pPr>
        <w:pStyle w:val="formattext"/>
        <w:spacing w:before="0" w:beforeAutospacing="0" w:after="0" w:afterAutospacing="0"/>
        <w:jc w:val="both"/>
      </w:pPr>
      <w:r w:rsidRPr="009201F7">
        <w:t xml:space="preserve">     1) имущество, предназначенное для решения установленных настоящим Уставом вопросов местного значения;</w:t>
      </w:r>
    </w:p>
    <w:p w:rsidR="00515EFA" w:rsidRPr="009201F7" w:rsidRDefault="00515EFA" w:rsidP="00515EFA">
      <w:pPr>
        <w:pStyle w:val="formattext"/>
        <w:spacing w:before="0" w:beforeAutospacing="0" w:after="0" w:afterAutospacing="0"/>
        <w:jc w:val="both"/>
      </w:pPr>
      <w:r w:rsidRPr="009201F7">
        <w:t>     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515EFA" w:rsidRPr="009201F7" w:rsidRDefault="00515EFA" w:rsidP="00515EFA">
      <w:pPr>
        <w:pStyle w:val="formattext"/>
        <w:spacing w:before="0" w:beforeAutospacing="0" w:after="0" w:afterAutospacing="0"/>
        <w:jc w:val="both"/>
      </w:pPr>
      <w:r w:rsidRPr="009201F7">
        <w:t>     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515EFA" w:rsidRPr="009201F7" w:rsidRDefault="00515EFA" w:rsidP="00515EFA">
      <w:pPr>
        <w:pStyle w:val="formattext"/>
        <w:spacing w:before="0" w:beforeAutospacing="0" w:after="0" w:afterAutospacing="0"/>
        <w:jc w:val="both"/>
      </w:pPr>
      <w:r w:rsidRPr="009201F7">
        <w:t>    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515EFA" w:rsidRPr="009201F7" w:rsidRDefault="00515EFA" w:rsidP="00515EFA">
      <w:pPr>
        <w:spacing w:after="0" w:line="360" w:lineRule="exact"/>
        <w:ind w:firstLine="709"/>
        <w:jc w:val="both"/>
        <w:rPr>
          <w:rFonts w:ascii="Times New Roman" w:hAnsi="Times New Roman" w:cs="Times New Roman"/>
          <w:sz w:val="24"/>
          <w:szCs w:val="24"/>
        </w:rPr>
      </w:pPr>
      <w:r w:rsidRPr="009201F7">
        <w:rPr>
          <w:rFonts w:ascii="Times New Roman" w:hAnsi="Times New Roman" w:cs="Times New Roman"/>
          <w:sz w:val="24"/>
          <w:szCs w:val="24"/>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46. Владение, пользование и распоряжение муниципальным имуществом</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Местная администрация на основании решения представительного органа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 xml:space="preserve">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w:t>
      </w:r>
      <w:r>
        <w:rPr>
          <w:rFonts w:ascii="Times New Roman" w:hAnsi="Times New Roman" w:cs="Times New Roman"/>
          <w:sz w:val="24"/>
          <w:szCs w:val="24"/>
        </w:rPr>
        <w:t>законами.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Pr>
          <w:rFonts w:ascii="Times New Roman" w:hAnsi="Times New Roman" w:cs="Times New Roman"/>
          <w:sz w:val="24"/>
          <w:szCs w:val="24"/>
        </w:rPr>
        <w:t>субсидиарно</w:t>
      </w:r>
      <w:proofErr w:type="spellEnd"/>
      <w:r>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r>
        <w:rPr>
          <w:rFonts w:ascii="Times New Roman" w:hAnsi="Times New Roman" w:cs="Times New Roman"/>
          <w:bCs/>
          <w:sz w:val="24"/>
          <w:szCs w:val="24"/>
        </w:rPr>
        <w:t xml:space="preserve">. </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515EFA" w:rsidRDefault="00515EFA" w:rsidP="00515EFA">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Форма предоставления отчета о деятельности муниципальных предприятий и учреждений определяется постановлением местной администрации. </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47. Местный бюджет</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numPr>
          <w:ilvl w:val="1"/>
          <w:numId w:val="1"/>
        </w:numPr>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 </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Pr>
          <w:rFonts w:ascii="Arial" w:hAnsi="Arial" w:cs="Arial"/>
          <w:sz w:val="20"/>
          <w:szCs w:val="20"/>
        </w:rPr>
        <w:t xml:space="preserve"> </w:t>
      </w:r>
      <w:r>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исполнения расходных обязательств муниципального образования не допускается.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представительным органом муниципального образования с соблюдением его требований Положением о бюджетном процессе в муниципальном образовании.</w:t>
      </w:r>
      <w:proofErr w:type="gramEnd"/>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Arial" w:hAnsi="Arial" w:cs="Arial"/>
          <w:sz w:val="20"/>
          <w:szCs w:val="20"/>
        </w:rPr>
        <w:t xml:space="preserve"> </w:t>
      </w:r>
      <w:r>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48. Доходы местного бюджета</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49. Расходы местного бюджета</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Статья 49.1 Финансовое и иное обеспечение реализации инициативных проектов</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13.2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rFonts w:ascii="Times New Roman" w:hAnsi="Times New Roman" w:cs="Times New Roman"/>
          <w:sz w:val="24"/>
          <w:szCs w:val="24"/>
        </w:rPr>
        <w:t>формируемые</w:t>
      </w:r>
      <w:proofErr w:type="gramEnd"/>
      <w:r>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Санкт-Петербурга, предоставленных в целях финансового обеспечения соответствующих расходных обязательств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50. Закупки для обеспечения муниципальных нужд</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515EFA" w:rsidRDefault="00515EFA" w:rsidP="00515EFA">
      <w:pPr>
        <w:spacing w:after="0" w:line="360" w:lineRule="exact"/>
        <w:ind w:firstLine="709"/>
        <w:jc w:val="both"/>
        <w:rPr>
          <w:rFonts w:ascii="Times New Roman" w:hAnsi="Times New Roman" w:cs="Times New Roman"/>
          <w:b/>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51. Ответственность органов местного самоуправления и должностных лиц местного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52. Ответственность органов местного самоуправления, депутатов,  главы муниципального образования перед населением</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Население муниципального образования вправе отозвать депутатов, 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53. Ответственность органов местного самоуправления и должностных лиц  местного самоуправления перед государством</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54. Ответственность представительного органа муниципального образования перед государством</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w:t>
      </w:r>
      <w:proofErr w:type="gramStart"/>
      <w:r>
        <w:rPr>
          <w:rFonts w:ascii="Times New Roman" w:hAnsi="Times New Roman" w:cs="Times New Roman"/>
          <w:sz w:val="24"/>
          <w:szCs w:val="24"/>
        </w:rPr>
        <w:t>мер по исполнению решения суда, в том числе не отменил соответствующий нормативный правовой акт, высшее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w:t>
      </w:r>
      <w:proofErr w:type="gramEnd"/>
      <w:r>
        <w:rPr>
          <w:rFonts w:ascii="Times New Roman" w:hAnsi="Times New Roman" w:cs="Times New Roman"/>
          <w:sz w:val="24"/>
          <w:szCs w:val="24"/>
        </w:rPr>
        <w:t xml:space="preserve">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Полномочия представительного органа муниципального образования прекращаются со дня вступления в силу закона Санкт-Петербурга о его роспуске.</w:t>
      </w:r>
    </w:p>
    <w:p w:rsidR="00515EFA" w:rsidRDefault="00515EFA" w:rsidP="00515EFA">
      <w:pPr>
        <w:spacing w:after="0" w:line="360" w:lineRule="exact"/>
        <w:ind w:firstLine="709"/>
        <w:jc w:val="both"/>
        <w:rPr>
          <w:rFonts w:ascii="Times New Roman" w:hAnsi="Times New Roman" w:cs="Times New Roman"/>
          <w:sz w:val="24"/>
          <w:szCs w:val="24"/>
        </w:rPr>
      </w:pPr>
      <w:bookmarkStart w:id="10" w:name="Par4"/>
      <w:bookmarkEnd w:id="10"/>
      <w:r>
        <w:rPr>
          <w:rFonts w:ascii="Times New Roman" w:hAnsi="Times New Roman" w:cs="Times New Roman"/>
          <w:sz w:val="24"/>
          <w:szCs w:val="24"/>
        </w:rPr>
        <w:t>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w:t>
      </w:r>
      <w:r>
        <w:rPr>
          <w:rFonts w:ascii="Times New Roman" w:hAnsi="Times New Roman" w:cs="Times New Roman"/>
          <w:sz w:val="24"/>
          <w:szCs w:val="24"/>
        </w:rPr>
        <w:lastRenderedPageBreak/>
        <w:t>трех месяцев подряд не проводил правомочного заседания, высшее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Закон Санкт-Петербурга о роспуске представительного органа муниципального образования может быть обжалован в судебном порядке в течение 10 дней со дня вступления в силу. </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Санкт-Петербурга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представительным органом муниципального образования правомочного заседания в течение трех месяцев подряд. </w:t>
      </w:r>
      <w:proofErr w:type="gramEnd"/>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55. Ответственность главы муниципального образования и главы местной администрации перед государством</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Высшее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Pr>
          <w:rFonts w:ascii="Times New Roman" w:hAnsi="Times New Roman" w:cs="Times New Roman"/>
          <w:sz w:val="24"/>
          <w:szCs w:val="24"/>
        </w:rPr>
        <w:t>суда</w:t>
      </w:r>
      <w:proofErr w:type="gramEnd"/>
      <w:r>
        <w:rPr>
          <w:rFonts w:ascii="Times New Roman" w:hAnsi="Times New Roman" w:cs="Times New Roman"/>
          <w:sz w:val="24"/>
          <w:szCs w:val="24"/>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515EFA" w:rsidRDefault="00515EFA" w:rsidP="00515EF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w:t>
      </w:r>
      <w:r>
        <w:rPr>
          <w:rFonts w:ascii="Times New Roman" w:hAnsi="Times New Roman" w:cs="Times New Roman"/>
          <w:sz w:val="24"/>
          <w:szCs w:val="24"/>
        </w:rPr>
        <w:lastRenderedPageBreak/>
        <w:t>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Срок, в течение которого высшее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w:t>
      </w:r>
      <w:proofErr w:type="gramEnd"/>
      <w:r>
        <w:rPr>
          <w:rFonts w:ascii="Times New Roman" w:hAnsi="Times New Roman" w:cs="Times New Roman"/>
          <w:sz w:val="24"/>
          <w:szCs w:val="24"/>
        </w:rPr>
        <w:t xml:space="preserve"> может превышать шесть месяцев со дня вступления в силу этого решения суда.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муниципального образования или глава местной администрации, в отношении которых высшим должностным лицом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56. Удаление главы муниципального образования в отставку</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Представительный орган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Основаниями для удаления главы муниципального образования в отставку являются: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57 настоящего Устава;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w:t>
      </w:r>
      <w:r>
        <w:rPr>
          <w:rFonts w:ascii="Times New Roman" w:hAnsi="Times New Roman" w:cs="Times New Roman"/>
          <w:sz w:val="24"/>
          <w:szCs w:val="24"/>
        </w:rPr>
        <w:lastRenderedPageBreak/>
        <w:t>отчета перед представительным органом муниципального образования, данная два раза подряд;</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w:t>
      </w:r>
      <w:proofErr w:type="gramStart"/>
      <w:r>
        <w:rPr>
          <w:rFonts w:ascii="Times New Roman" w:hAnsi="Times New Roman" w:cs="Times New Roman"/>
          <w:sz w:val="24"/>
          <w:szCs w:val="24"/>
        </w:rPr>
        <w:t>контроле за</w:t>
      </w:r>
      <w:proofErr w:type="gramEnd"/>
      <w:r>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515EFA" w:rsidRDefault="00515EFA" w:rsidP="00515EF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уведомляются не позднее дня, следующего за днем внесения указанного обращения в представительный орган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57 настоящего Устава, решение об удалении главы муниципального образования в отставку может быть принято только при согласии высшего должностного лица Санкт-Петербурга.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Инициатива высшего должностного лица Санкт-Петербурга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w:t>
      </w:r>
      <w:r>
        <w:rPr>
          <w:rFonts w:ascii="Times New Roman" w:hAnsi="Times New Roman" w:cs="Times New Roman"/>
          <w:sz w:val="24"/>
          <w:szCs w:val="24"/>
        </w:rPr>
        <w:lastRenderedPageBreak/>
        <w:t>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Рассмотрение инициативы депутатов представительного органа муниципального образования или высшего должностного лица Санкт-Петербурга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Санкт-Петербурга и с проектом решения представительного органа муниципального образования об удалении его в отставку;</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инициатива депутатов представительного органа муниципального образования или высшего должностного лица Санкт-Петербурга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57. Временное осуществление органами государственной власти отдельных полномочий органов местного самоуправления</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rsidR="00515EFA" w:rsidRDefault="00515EFA" w:rsidP="00515EFA">
      <w:pPr>
        <w:spacing w:after="0" w:line="360" w:lineRule="exact"/>
        <w:ind w:firstLine="709"/>
        <w:jc w:val="both"/>
        <w:rPr>
          <w:rFonts w:ascii="Times New Roman" w:hAnsi="Times New Roman" w:cs="Times New Roman"/>
          <w:sz w:val="24"/>
          <w:szCs w:val="24"/>
        </w:rPr>
      </w:pPr>
      <w:bookmarkStart w:id="11" w:name="Par3"/>
      <w:bookmarkEnd w:id="11"/>
      <w:r>
        <w:rPr>
          <w:rFonts w:ascii="Times New Roman" w:hAnsi="Times New Roman" w:cs="Times New Roman"/>
          <w:sz w:val="24"/>
          <w:szCs w:val="24"/>
        </w:rP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w:t>
      </w:r>
      <w:proofErr w:type="gramStart"/>
      <w:r>
        <w:rPr>
          <w:rFonts w:ascii="Times New Roman" w:hAnsi="Times New Roman" w:cs="Times New Roman"/>
          <w:sz w:val="24"/>
          <w:szCs w:val="24"/>
        </w:rPr>
        <w:t>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roofErr w:type="gramEnd"/>
    </w:p>
    <w:p w:rsidR="00515EFA" w:rsidRDefault="00515EFA" w:rsidP="00515EFA">
      <w:pPr>
        <w:spacing w:after="0" w:line="360" w:lineRule="exact"/>
        <w:ind w:firstLine="709"/>
        <w:jc w:val="both"/>
        <w:rPr>
          <w:rFonts w:ascii="Times New Roman" w:hAnsi="Times New Roman" w:cs="Times New Roman"/>
          <w:sz w:val="24"/>
          <w:szCs w:val="24"/>
        </w:rPr>
      </w:pPr>
      <w:bookmarkStart w:id="12" w:name="Par5"/>
      <w:bookmarkEnd w:id="12"/>
      <w:r>
        <w:rPr>
          <w:rFonts w:ascii="Times New Roman" w:hAnsi="Times New Roman" w:cs="Times New Roman"/>
          <w:sz w:val="24"/>
          <w:szCs w:val="24"/>
        </w:rPr>
        <w:t xml:space="preserve">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либо нарушение Конституции Российской Федерации, федерального закона, иных нормативных правовых актов, установленные соответствующим судом.</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Санкт-Петербурга соответствующих полномочий органов местного самоуправления </w:t>
      </w:r>
      <w:r>
        <w:rPr>
          <w:rFonts w:ascii="Times New Roman" w:hAnsi="Times New Roman" w:cs="Times New Roman"/>
          <w:sz w:val="24"/>
          <w:szCs w:val="24"/>
        </w:rPr>
        <w:lastRenderedPageBreak/>
        <w:t xml:space="preserve">принимается высшим должностным лицом Санкт-Петербурга на основании решения представительного органа местного самоуправления или решения Законодательного Собрания Санкт-Петербурга, принимаемого большинством не менее двух третей голосов от установленного числа депутатов. </w:t>
      </w:r>
      <w:proofErr w:type="gramEnd"/>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Нормативный правовой акт высшего должностного лица Санкт-Петербурга о временном осуществлении исполнительными органами государственной </w:t>
      </w:r>
      <w:proofErr w:type="gramStart"/>
      <w:r>
        <w:rPr>
          <w:rFonts w:ascii="Times New Roman" w:hAnsi="Times New Roman" w:cs="Times New Roman"/>
          <w:sz w:val="24"/>
          <w:szCs w:val="24"/>
        </w:rPr>
        <w:t>власти Санкт-Петербурга отдельных полномочий органов местного самоуправления</w:t>
      </w:r>
      <w:proofErr w:type="gramEnd"/>
      <w:r>
        <w:rPr>
          <w:rFonts w:ascii="Times New Roman" w:hAnsi="Times New Roman" w:cs="Times New Roman"/>
          <w:sz w:val="24"/>
          <w:szCs w:val="24"/>
        </w:rPr>
        <w:t xml:space="preserve"> должен содержать:</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перечень исполнительных органов государственной власти Санкт-Петербурга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Pr>
          <w:rFonts w:ascii="Times New Roman" w:hAnsi="Times New Roman" w:cs="Times New Roman"/>
          <w:sz w:val="24"/>
          <w:szCs w:val="24"/>
        </w:rPr>
        <w:t>власти Санкт-Петербурга отдельных полномочий органов местного самоуправления</w:t>
      </w:r>
      <w:proofErr w:type="gramEnd"/>
      <w:r>
        <w:rPr>
          <w:rFonts w:ascii="Times New Roman" w:hAnsi="Times New Roman" w:cs="Times New Roman"/>
          <w:sz w:val="24"/>
          <w:szCs w:val="24"/>
        </w:rPr>
        <w:t>.</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Не могут временно осуществляться органами государственной </w:t>
      </w:r>
      <w:proofErr w:type="gramStart"/>
      <w:r>
        <w:rPr>
          <w:rFonts w:ascii="Times New Roman" w:hAnsi="Times New Roman" w:cs="Times New Roman"/>
          <w:sz w:val="24"/>
          <w:szCs w:val="24"/>
        </w:rPr>
        <w:t>власти Санкт-Петербурга полномочия органов местного самоуправления</w:t>
      </w:r>
      <w:proofErr w:type="gramEnd"/>
      <w:r>
        <w:rPr>
          <w:rFonts w:ascii="Times New Roman" w:hAnsi="Times New Roman" w:cs="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В случае, предусмотренном пунктом 2 части 1 настоящей статьи, в муниципальном образовании по ходатайству высшего должностного лица Санкт-Петербурга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представительного органа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Временная финансовая администрация не может вводиться по ходатайству высшего должностного лица Санкт-Петербурга в течение одного года со дня вступления в полномочия представительного органа муниципального образования.</w:t>
      </w:r>
    </w:p>
    <w:p w:rsidR="00515EFA" w:rsidRDefault="00515EFA" w:rsidP="00515EFA">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w:t>
      </w:r>
      <w:r>
        <w:rPr>
          <w:rFonts w:ascii="Times New Roman" w:hAnsi="Times New Roman" w:cs="Times New Roman"/>
          <w:sz w:val="24"/>
          <w:szCs w:val="24"/>
        </w:rPr>
        <w:lastRenderedPageBreak/>
        <w:t>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w:t>
      </w:r>
      <w:proofErr w:type="gramEnd"/>
      <w:r>
        <w:rPr>
          <w:rFonts w:ascii="Times New Roman" w:hAnsi="Times New Roman" w:cs="Times New Roman"/>
          <w:sz w:val="24"/>
          <w:szCs w:val="24"/>
        </w:rPr>
        <w:t xml:space="preserve"> Правительство Санкт-Петербурга для утверждения законом Санкт-Петербурга, обеспечивает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бюджета муниципального образования, а также осуществляет иные полномочия в соответствии с Федеральным законом</w:t>
      </w:r>
      <w:r>
        <w:rPr>
          <w:rFonts w:ascii="Arial" w:hAnsi="Arial" w:cs="Arial"/>
          <w:sz w:val="20"/>
          <w:szCs w:val="20"/>
        </w:rPr>
        <w:t xml:space="preserve"> </w:t>
      </w:r>
      <w:r>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высшим исполнительным органом Санкт-Петербурга в соответствии с Федеральным законом от 06.10.2003 № 131-ФЗ «Об общих принципах организации местного самоуправления в Российской Федерации» с одновременным изъятием соответствующих субвенций.</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 Решения органов государственной власти Санкт-Петербурга, указанные в настоящей статье, могут быть обжалованы в судебном порядке.</w:t>
      </w:r>
    </w:p>
    <w:p w:rsidR="00515EFA" w:rsidRDefault="00515EFA" w:rsidP="00515EFA">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15EFA" w:rsidRDefault="00515EFA" w:rsidP="00515EFA">
      <w:pPr>
        <w:spacing w:after="0" w:line="360" w:lineRule="exact"/>
        <w:ind w:firstLine="709"/>
        <w:jc w:val="both"/>
        <w:rPr>
          <w:rFonts w:ascii="Times New Roman" w:hAnsi="Times New Roman" w:cs="Times New Roman"/>
          <w:sz w:val="24"/>
          <w:szCs w:val="24"/>
        </w:rPr>
      </w:pPr>
    </w:p>
    <w:p w:rsidR="00515EFA" w:rsidRDefault="00515EFA" w:rsidP="00515EFA">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Статья 58. Ответственность органов местного самоуправления и должностных лиц местного самоуправления перед физическими и юридическими лицами</w:t>
      </w:r>
    </w:p>
    <w:p w:rsidR="00515EFA" w:rsidRDefault="00515EFA" w:rsidP="00515EFA">
      <w:pPr>
        <w:spacing w:after="0" w:line="360" w:lineRule="exact"/>
        <w:ind w:firstLine="709"/>
        <w:jc w:val="both"/>
        <w:rPr>
          <w:rFonts w:ascii="Times New Roman" w:hAnsi="Times New Roman" w:cs="Times New Roman"/>
          <w:sz w:val="24"/>
          <w:szCs w:val="24"/>
        </w:rPr>
      </w:pPr>
    </w:p>
    <w:p w:rsidR="00515EFA" w:rsidRPr="007505DC" w:rsidRDefault="00515EFA" w:rsidP="00515EFA">
      <w:pPr>
        <w:spacing w:after="0" w:line="360" w:lineRule="exact"/>
        <w:ind w:firstLine="709"/>
        <w:jc w:val="both"/>
        <w:rPr>
          <w:rFonts w:ascii="Times New Roman" w:hAnsi="Times New Roman" w:cs="Times New Roman"/>
          <w:sz w:val="32"/>
          <w:szCs w:val="32"/>
        </w:rPr>
      </w:pPr>
      <w:r>
        <w:rPr>
          <w:rFonts w:ascii="Times New Roman" w:hAnsi="Times New Roman" w:cs="Times New Roman"/>
          <w:sz w:val="24"/>
          <w:szCs w:val="24"/>
        </w:rPr>
        <w:t xml:space="preserve">Ответственность органов местного самоуправления и должностных лиц местного </w:t>
      </w:r>
      <w:r w:rsidRPr="007505DC">
        <w:rPr>
          <w:rFonts w:ascii="Times New Roman" w:hAnsi="Times New Roman" w:cs="Times New Roman"/>
          <w:sz w:val="32"/>
          <w:szCs w:val="32"/>
        </w:rPr>
        <w:t>самоуправления перед физическими и юридическими лицами наступает в порядке, установленном федеральными законами.</w:t>
      </w:r>
    </w:p>
    <w:p w:rsidR="00515EFA" w:rsidRPr="007505DC" w:rsidRDefault="00515EFA" w:rsidP="00515EFA">
      <w:pPr>
        <w:spacing w:after="0" w:line="360" w:lineRule="exact"/>
        <w:ind w:firstLine="709"/>
        <w:jc w:val="both"/>
        <w:rPr>
          <w:rFonts w:ascii="Times New Roman" w:hAnsi="Times New Roman" w:cs="Times New Roman"/>
          <w:b/>
          <w:bCs/>
          <w:sz w:val="32"/>
          <w:szCs w:val="32"/>
        </w:rPr>
      </w:pPr>
    </w:p>
    <w:p w:rsidR="00515EFA" w:rsidRPr="008E5E11" w:rsidRDefault="00515EFA" w:rsidP="00515EFA">
      <w:pPr>
        <w:spacing w:after="0" w:line="360" w:lineRule="exact"/>
        <w:ind w:firstLine="709"/>
        <w:jc w:val="both"/>
        <w:rPr>
          <w:rFonts w:ascii="Times New Roman" w:hAnsi="Times New Roman" w:cs="Times New Roman"/>
          <w:b/>
          <w:bCs/>
          <w:sz w:val="24"/>
          <w:szCs w:val="24"/>
        </w:rPr>
      </w:pPr>
      <w:r w:rsidRPr="008E5E11">
        <w:rPr>
          <w:rFonts w:ascii="Times New Roman" w:hAnsi="Times New Roman" w:cs="Times New Roman"/>
          <w:b/>
          <w:bCs/>
          <w:sz w:val="24"/>
          <w:szCs w:val="24"/>
        </w:rPr>
        <w:t>Глава 9. ЗАКЛЮЧИТЕЛЬНЫЕ ПОЛОЖЕНИЯ</w:t>
      </w:r>
    </w:p>
    <w:p w:rsidR="00515EFA" w:rsidRPr="008E5E11" w:rsidRDefault="00515EFA" w:rsidP="00515EFA">
      <w:pPr>
        <w:spacing w:after="0" w:line="360" w:lineRule="exact"/>
        <w:ind w:firstLine="709"/>
        <w:jc w:val="both"/>
        <w:rPr>
          <w:rFonts w:ascii="Times New Roman" w:hAnsi="Times New Roman" w:cs="Times New Roman"/>
          <w:b/>
          <w:sz w:val="24"/>
          <w:szCs w:val="24"/>
        </w:rPr>
      </w:pPr>
    </w:p>
    <w:p w:rsidR="00515EFA" w:rsidRPr="008E5E11" w:rsidRDefault="00515EFA" w:rsidP="00515EFA">
      <w:pPr>
        <w:spacing w:after="0" w:line="360" w:lineRule="exact"/>
        <w:ind w:firstLine="709"/>
        <w:jc w:val="both"/>
        <w:rPr>
          <w:rFonts w:ascii="Times New Roman" w:hAnsi="Times New Roman" w:cs="Times New Roman"/>
          <w:b/>
          <w:sz w:val="24"/>
          <w:szCs w:val="24"/>
        </w:rPr>
      </w:pPr>
      <w:r w:rsidRPr="008E5E11">
        <w:rPr>
          <w:rFonts w:ascii="Times New Roman" w:hAnsi="Times New Roman" w:cs="Times New Roman"/>
          <w:b/>
          <w:sz w:val="24"/>
          <w:szCs w:val="24"/>
        </w:rPr>
        <w:t>Статья 59. Вступление в силу настоящего Устава</w:t>
      </w:r>
    </w:p>
    <w:p w:rsidR="00515EFA" w:rsidRPr="008E5E11" w:rsidRDefault="00515EFA" w:rsidP="00515EFA">
      <w:pPr>
        <w:spacing w:after="0" w:line="360" w:lineRule="exact"/>
        <w:ind w:firstLine="709"/>
        <w:jc w:val="both"/>
        <w:rPr>
          <w:rFonts w:ascii="Times New Roman" w:hAnsi="Times New Roman" w:cs="Times New Roman"/>
          <w:b/>
          <w:sz w:val="24"/>
          <w:szCs w:val="24"/>
        </w:rPr>
      </w:pPr>
    </w:p>
    <w:p w:rsidR="00515EFA" w:rsidRPr="008E5E11" w:rsidRDefault="00515EFA" w:rsidP="00515EFA">
      <w:pPr>
        <w:spacing w:after="0" w:line="360" w:lineRule="exact"/>
        <w:ind w:firstLine="709"/>
        <w:jc w:val="both"/>
        <w:rPr>
          <w:rFonts w:ascii="Times New Roman" w:hAnsi="Times New Roman" w:cs="Times New Roman"/>
          <w:sz w:val="24"/>
          <w:szCs w:val="24"/>
        </w:rPr>
      </w:pPr>
      <w:r w:rsidRPr="008E5E11">
        <w:rPr>
          <w:rFonts w:ascii="Times New Roman" w:hAnsi="Times New Roman" w:cs="Times New Roman"/>
          <w:sz w:val="24"/>
          <w:szCs w:val="24"/>
        </w:rPr>
        <w:t>1. Настоящий Устав вступает в силу со дня его официального опубликования (обнародования)</w:t>
      </w:r>
      <w:r w:rsidRPr="008E5E11">
        <w:rPr>
          <w:rFonts w:ascii="Arial" w:hAnsi="Arial" w:cs="Arial"/>
          <w:sz w:val="24"/>
          <w:szCs w:val="24"/>
        </w:rPr>
        <w:t xml:space="preserve"> </w:t>
      </w:r>
      <w:r w:rsidRPr="008E5E11">
        <w:rPr>
          <w:rFonts w:ascii="Times New Roman" w:hAnsi="Times New Roman" w:cs="Times New Roman"/>
          <w:sz w:val="24"/>
          <w:szCs w:val="24"/>
        </w:rPr>
        <w:t>после его государственной регистрации.</w:t>
      </w:r>
    </w:p>
    <w:p w:rsidR="00515EFA" w:rsidRPr="008E5E11" w:rsidRDefault="00515EFA" w:rsidP="00515EFA">
      <w:pPr>
        <w:spacing w:after="0" w:line="360" w:lineRule="exact"/>
        <w:ind w:firstLine="709"/>
        <w:jc w:val="both"/>
        <w:rPr>
          <w:rFonts w:ascii="Times New Roman" w:hAnsi="Times New Roman" w:cs="Times New Roman"/>
          <w:sz w:val="24"/>
          <w:szCs w:val="24"/>
        </w:rPr>
      </w:pPr>
      <w:r w:rsidRPr="008E5E11">
        <w:rPr>
          <w:rFonts w:ascii="Times New Roman" w:hAnsi="Times New Roman" w:cs="Times New Roman"/>
          <w:sz w:val="24"/>
          <w:szCs w:val="24"/>
        </w:rPr>
        <w:t xml:space="preserve">2. </w:t>
      </w:r>
      <w:proofErr w:type="gramStart"/>
      <w:r w:rsidRPr="008E5E11">
        <w:rPr>
          <w:rFonts w:ascii="Times New Roman" w:hAnsi="Times New Roman" w:cs="Times New Roman"/>
          <w:sz w:val="24"/>
          <w:szCs w:val="24"/>
        </w:rPr>
        <w:t>Со дня вступления в силу настоящего Устава признать утратившим силу устав внутригородского муниципального образования города федерального значения Санкт-Петербурга муниципальный округ Введенский, принятый решением Муниципального Совета внутригородского муниципального образования города федерального значения Санкт-Петербурга  муниципальный округ Введенский от 13 сентября 2018 года № 01-09/2018 «О принятии Устава внутригородского муниципального образования Санкт-Петербурга муниципальный округ Введенский», а также муниципальные нормативные правовые акты о внесении</w:t>
      </w:r>
      <w:proofErr w:type="gramEnd"/>
      <w:r w:rsidRPr="008E5E11">
        <w:rPr>
          <w:rFonts w:ascii="Times New Roman" w:hAnsi="Times New Roman" w:cs="Times New Roman"/>
          <w:sz w:val="24"/>
          <w:szCs w:val="24"/>
        </w:rPr>
        <w:t xml:space="preserve"> изменений и дополнений в данный устав.</w:t>
      </w:r>
    </w:p>
    <w:p w:rsidR="00515EFA" w:rsidRPr="008E5E11" w:rsidRDefault="00515EFA" w:rsidP="00515EFA">
      <w:pPr>
        <w:rPr>
          <w:sz w:val="24"/>
          <w:szCs w:val="24"/>
        </w:rPr>
      </w:pPr>
    </w:p>
    <w:p w:rsidR="00515EFA" w:rsidRPr="008E5E11" w:rsidRDefault="00515EFA" w:rsidP="00515EFA">
      <w:pPr>
        <w:rPr>
          <w:sz w:val="24"/>
          <w:szCs w:val="24"/>
        </w:rPr>
      </w:pPr>
    </w:p>
    <w:p w:rsidR="00515EFA" w:rsidRDefault="00515EFA" w:rsidP="00515EFA"/>
    <w:p w:rsidR="00714B87" w:rsidRDefault="00714B87"/>
    <w:sectPr w:rsidR="00714B87" w:rsidSect="003441DA">
      <w:headerReference w:type="default" r:id="rId6"/>
      <w:pgSz w:w="11906" w:h="16838"/>
      <w:pgMar w:top="426" w:right="851" w:bottom="426"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073791"/>
      <w:docPartObj>
        <w:docPartGallery w:val="Page Numbers (Top of Page)"/>
        <w:docPartUnique/>
      </w:docPartObj>
    </w:sdtPr>
    <w:sdtEndPr/>
    <w:sdtContent>
      <w:p w:rsidR="003441DA" w:rsidRDefault="00B529B2">
        <w:pPr>
          <w:pStyle w:val="a4"/>
          <w:jc w:val="center"/>
        </w:pPr>
        <w:r>
          <w:fldChar w:fldCharType="begin"/>
        </w:r>
        <w:r>
          <w:instrText>PAGE   \* MERGEFORMAT</w:instrText>
        </w:r>
        <w:r>
          <w:fldChar w:fldCharType="separate"/>
        </w:r>
        <w:r>
          <w:rPr>
            <w:noProof/>
          </w:rPr>
          <w:t>40</w:t>
        </w:r>
        <w:r>
          <w:fldChar w:fldCharType="end"/>
        </w:r>
      </w:p>
    </w:sdtContent>
  </w:sdt>
  <w:p w:rsidR="003441DA" w:rsidRDefault="00B529B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6CA9"/>
    <w:multiLevelType w:val="hybridMultilevel"/>
    <w:tmpl w:val="942C0284"/>
    <w:lvl w:ilvl="0" w:tplc="5DE6B270">
      <w:start w:val="3"/>
      <w:numFmt w:val="decimal"/>
      <w:lvlText w:val="%1."/>
      <w:lvlJc w:val="left"/>
      <w:pPr>
        <w:ind w:left="1527" w:hanging="9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CF11CED"/>
    <w:multiLevelType w:val="hybridMultilevel"/>
    <w:tmpl w:val="557E20F0"/>
    <w:lvl w:ilvl="0" w:tplc="995AB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EFA"/>
    <w:rsid w:val="00070558"/>
    <w:rsid w:val="0011256F"/>
    <w:rsid w:val="001A4BF8"/>
    <w:rsid w:val="00291162"/>
    <w:rsid w:val="003727C8"/>
    <w:rsid w:val="0038186F"/>
    <w:rsid w:val="003E64A3"/>
    <w:rsid w:val="00405BAD"/>
    <w:rsid w:val="0049069A"/>
    <w:rsid w:val="00504A0F"/>
    <w:rsid w:val="00515EFA"/>
    <w:rsid w:val="007126A6"/>
    <w:rsid w:val="00714B87"/>
    <w:rsid w:val="00872F1B"/>
    <w:rsid w:val="009C4077"/>
    <w:rsid w:val="00B529B2"/>
    <w:rsid w:val="00DE3E02"/>
    <w:rsid w:val="00E22EAC"/>
    <w:rsid w:val="00E24708"/>
    <w:rsid w:val="00E469AF"/>
    <w:rsid w:val="00EB3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5EFA"/>
    <w:rPr>
      <w:color w:val="0000FF" w:themeColor="hyperlink"/>
      <w:u w:val="single"/>
    </w:rPr>
  </w:style>
  <w:style w:type="paragraph" w:styleId="a4">
    <w:name w:val="header"/>
    <w:basedOn w:val="a"/>
    <w:link w:val="a5"/>
    <w:uiPriority w:val="99"/>
    <w:unhideWhenUsed/>
    <w:rsid w:val="00515E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5EFA"/>
  </w:style>
  <w:style w:type="paragraph" w:styleId="a6">
    <w:name w:val="List Paragraph"/>
    <w:basedOn w:val="a"/>
    <w:uiPriority w:val="34"/>
    <w:qFormat/>
    <w:rsid w:val="00515EFA"/>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customStyle="1" w:styleId="formattext">
    <w:name w:val="formattext"/>
    <w:basedOn w:val="a"/>
    <w:rsid w:val="00515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15EFA"/>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docs.cntd.ru/document/90214164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66</Pages>
  <Words>25699</Words>
  <Characters>146487</Characters>
  <Application>Microsoft Office Word</Application>
  <DocSecurity>0</DocSecurity>
  <Lines>1220</Lines>
  <Paragraphs>343</Paragraphs>
  <ScaleCrop>false</ScaleCrop>
  <Company>Grizli777</Company>
  <LinksUpToDate>false</LinksUpToDate>
  <CharactersWithSpaces>171843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dc:creator>
  <cp:keywords/>
  <dc:description/>
  <cp:lastModifiedBy>user22</cp:lastModifiedBy>
  <cp:revision>3</cp:revision>
  <dcterms:created xsi:type="dcterms:W3CDTF">2022-11-28T10:50:00Z</dcterms:created>
  <dcterms:modified xsi:type="dcterms:W3CDTF">2022-11-28T10:59:00Z</dcterms:modified>
</cp:coreProperties>
</file>